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005" w:rsidRDefault="00877005" w:rsidP="00EF0820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p w:rsidR="00877005" w:rsidRPr="00D85843" w:rsidRDefault="00877005" w:rsidP="00877005">
      <w:pPr>
        <w:spacing w:after="0" w:line="480" w:lineRule="auto"/>
        <w:rPr>
          <w:rFonts w:ascii="Calibri" w:eastAsia="Times New Roman" w:hAnsi="Calibri" w:cs="Times New Roman"/>
          <w:b/>
          <w:color w:val="000000"/>
        </w:rPr>
      </w:pPr>
      <w:r>
        <w:rPr>
          <w:rFonts w:ascii="Calibri" w:eastAsia="Times New Roman" w:hAnsi="Calibri" w:cs="Times New Roman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036D67" wp14:editId="3D88C52F">
                <wp:simplePos x="0" y="0"/>
                <wp:positionH relativeFrom="column">
                  <wp:posOffset>881380</wp:posOffset>
                </wp:positionH>
                <wp:positionV relativeFrom="paragraph">
                  <wp:posOffset>452755</wp:posOffset>
                </wp:positionV>
                <wp:extent cx="4961890" cy="990600"/>
                <wp:effectExtent l="0" t="635" r="127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189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7005" w:rsidRPr="00320F45" w:rsidRDefault="00877005" w:rsidP="00877005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 xml:space="preserve">DIRECCIÓN DE ÁREA:   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>PADRÓN Y LICENCIAS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 xml:space="preserve">                                                                </w:t>
                            </w:r>
                          </w:p>
                          <w:p w:rsidR="00877005" w:rsidRPr="00320F45" w:rsidRDefault="00877005" w:rsidP="00877005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>DIRECTOR(A)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 xml:space="preserve"> A CARGO: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 xml:space="preserve"> JOSÉ LUIS CARREÑO </w:t>
                            </w:r>
                            <w:proofErr w:type="spellStart"/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>CARREÑO</w:t>
                            </w:r>
                            <w:proofErr w:type="spellEnd"/>
                          </w:p>
                          <w:p w:rsidR="0020586A" w:rsidRDefault="00C06A89" w:rsidP="00877005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>TRIMESTRE:   OCTUBRE-DICIEMBRE</w:t>
                            </w:r>
                          </w:p>
                          <w:p w:rsidR="00877005" w:rsidRPr="00320F45" w:rsidRDefault="00877005" w:rsidP="00877005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 xml:space="preserve"> 20</w:t>
                            </w:r>
                            <w:r w:rsidR="00F27FE2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>20</w:t>
                            </w:r>
                          </w:p>
                          <w:p w:rsidR="00877005" w:rsidRDefault="00877005" w:rsidP="0087700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036D6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9.4pt;margin-top:35.65pt;width:390.7pt;height:7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" stroked="f">
                <v:textbox>
                  <w:txbxContent>
                    <w:p w:rsidR="00877005" w:rsidRPr="00320F45" w:rsidRDefault="00877005" w:rsidP="00877005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 xml:space="preserve">DIRECCIÓN DE ÁREA:   </w:t>
                      </w: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>PADRÓN Y LICENCIAS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 xml:space="preserve">                                                                </w:t>
                      </w:r>
                    </w:p>
                    <w:p w:rsidR="00877005" w:rsidRPr="00320F45" w:rsidRDefault="00877005" w:rsidP="00877005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>DIRECTOR(A)</w:t>
                      </w: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 xml:space="preserve"> A CARGO:</w:t>
                      </w: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 xml:space="preserve"> JOSÉ LUIS CARREÑO </w:t>
                      </w:r>
                      <w:proofErr w:type="spellStart"/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>CARREÑO</w:t>
                      </w:r>
                      <w:proofErr w:type="spellEnd"/>
                    </w:p>
                    <w:p w:rsidR="0020586A" w:rsidRDefault="00C06A89" w:rsidP="00877005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>TRIMESTRE:   OCTUBRE-DICIEMBRE</w:t>
                      </w:r>
                    </w:p>
                    <w:p w:rsidR="00877005" w:rsidRPr="00320F45" w:rsidRDefault="00877005" w:rsidP="00877005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 xml:space="preserve"> 20</w:t>
                      </w:r>
                      <w:r w:rsidR="00F27FE2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>20</w:t>
                      </w:r>
                    </w:p>
                    <w:p w:rsidR="00877005" w:rsidRDefault="00877005" w:rsidP="0087700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Times New Roman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0181D4" wp14:editId="2BDE6F1E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3450" cy="365760"/>
                <wp:effectExtent l="19050" t="22225" r="15875" b="2159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77005" w:rsidRDefault="00877005" w:rsidP="00877005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877005" w:rsidRDefault="00877005" w:rsidP="00877005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77005" w:rsidRDefault="00877005" w:rsidP="00877005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77005" w:rsidRPr="00B63521" w:rsidRDefault="00877005" w:rsidP="00877005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181D4" id="Text Box 8" o:spid="_x0000_s1027" type="#_x0000_t202" style="position:absolute;margin-left:152.85pt;margin-top:-20.7pt;width:173.5pt;height:28.8pt;z-index:25167462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" fillcolor="white [3201]" strokecolor="black [3200]" strokeweight="2.5pt">
                <v:shadow color="#868686"/>
                <v:textbox>
                  <w:txbxContent>
                    <w:p w:rsidR="00877005" w:rsidRDefault="00877005" w:rsidP="00877005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877005" w:rsidRDefault="00877005" w:rsidP="00877005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77005" w:rsidRDefault="00877005" w:rsidP="00877005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77005" w:rsidRPr="00B63521" w:rsidRDefault="00877005" w:rsidP="00877005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Times New Roman"/>
          <w:b/>
          <w:color w:val="000000"/>
        </w:rPr>
        <w:t xml:space="preserve"> </w:t>
      </w:r>
      <w:r>
        <w:rPr>
          <w:rFonts w:ascii="Calibri" w:eastAsia="Times New Roman" w:hAnsi="Calibri" w:cs="Times New Roman"/>
          <w:b/>
          <w:noProof/>
          <w:color w:val="000000"/>
        </w:rPr>
        <w:drawing>
          <wp:inline distT="0" distB="0" distL="0" distR="0" wp14:anchorId="0F59A838" wp14:editId="7D972968">
            <wp:extent cx="875800" cy="1238250"/>
            <wp:effectExtent l="0" t="0" r="0" b="0"/>
            <wp:docPr id="6" name="Imagen 6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b/>
          <w:color w:val="000000"/>
        </w:rPr>
        <w:t xml:space="preserve"> </w:t>
      </w:r>
    </w:p>
    <w:p w:rsidR="00877005" w:rsidRDefault="00877005" w:rsidP="00877005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p w:rsidR="00877005" w:rsidRPr="00063DD9" w:rsidRDefault="00877005" w:rsidP="0087700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63DD9">
        <w:rPr>
          <w:rFonts w:ascii="Arial" w:eastAsia="Times New Roman" w:hAnsi="Arial" w:cs="Arial"/>
          <w:color w:val="000000"/>
          <w:sz w:val="20"/>
          <w:szCs w:val="20"/>
        </w:rPr>
        <w:t xml:space="preserve">¿Cuáles fueron las acciones </w:t>
      </w:r>
      <w:r w:rsidRPr="00063DD9">
        <w:rPr>
          <w:rFonts w:ascii="Arial" w:eastAsia="Times New Roman" w:hAnsi="Arial" w:cs="Arial"/>
          <w:b/>
          <w:color w:val="000000"/>
          <w:sz w:val="20"/>
          <w:szCs w:val="20"/>
        </w:rPr>
        <w:t>proyectadas</w:t>
      </w:r>
      <w:r w:rsidRPr="00063DD9">
        <w:rPr>
          <w:rFonts w:ascii="Arial" w:eastAsia="Times New Roman" w:hAnsi="Arial" w:cs="Arial"/>
          <w:color w:val="000000"/>
          <w:sz w:val="20"/>
          <w:szCs w:val="20"/>
        </w:rPr>
        <w:t xml:space="preserve"> (obras, proyectos o programas) o planeadas para este trimestre?</w:t>
      </w:r>
    </w:p>
    <w:p w:rsidR="00877005" w:rsidRDefault="00877005" w:rsidP="00877005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63DD9">
        <w:rPr>
          <w:rFonts w:ascii="Arial" w:eastAsia="Times New Roman" w:hAnsi="Arial" w:cs="Arial"/>
          <w:color w:val="000000"/>
          <w:sz w:val="20"/>
          <w:szCs w:val="20"/>
        </w:rPr>
        <w:t>Base de datos depurada y actualizada.</w:t>
      </w:r>
    </w:p>
    <w:p w:rsidR="0064412A" w:rsidRPr="00063DD9" w:rsidRDefault="0064412A" w:rsidP="00877005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Cobranza. </w:t>
      </w:r>
    </w:p>
    <w:p w:rsidR="00877005" w:rsidRPr="00063DD9" w:rsidRDefault="00877005" w:rsidP="00877005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63DD9">
        <w:rPr>
          <w:rFonts w:ascii="Arial" w:eastAsia="Times New Roman" w:hAnsi="Arial" w:cs="Arial"/>
          <w:color w:val="000000"/>
          <w:sz w:val="20"/>
          <w:szCs w:val="20"/>
        </w:rPr>
        <w:t xml:space="preserve">Entrega de licencias originales en </w:t>
      </w:r>
      <w:r w:rsidR="001F2854">
        <w:rPr>
          <w:rFonts w:ascii="Arial" w:eastAsia="Times New Roman" w:hAnsi="Arial" w:cs="Arial"/>
          <w:color w:val="000000"/>
          <w:sz w:val="20"/>
          <w:szCs w:val="20"/>
        </w:rPr>
        <w:t>el municipio</w:t>
      </w:r>
      <w:r w:rsidRPr="00063DD9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877005" w:rsidRPr="00063DD9" w:rsidRDefault="00877005" w:rsidP="00877005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3DD9">
        <w:rPr>
          <w:rFonts w:ascii="Arial" w:hAnsi="Arial" w:cs="Arial"/>
          <w:sz w:val="20"/>
          <w:szCs w:val="20"/>
        </w:rPr>
        <w:t>Regularización de comercios.</w:t>
      </w:r>
    </w:p>
    <w:p w:rsidR="00877005" w:rsidRPr="00063DD9" w:rsidRDefault="00877005" w:rsidP="00877005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63DD9">
        <w:rPr>
          <w:rFonts w:ascii="Arial" w:hAnsi="Arial" w:cs="Arial"/>
          <w:sz w:val="20"/>
          <w:szCs w:val="20"/>
        </w:rPr>
        <w:t>Agilización de trámites.</w:t>
      </w:r>
    </w:p>
    <w:p w:rsidR="00877005" w:rsidRPr="00063DD9" w:rsidRDefault="00877005" w:rsidP="00877005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63DD9">
        <w:rPr>
          <w:rFonts w:ascii="Arial" w:eastAsia="Times New Roman" w:hAnsi="Arial" w:cs="Arial"/>
          <w:color w:val="000000"/>
          <w:sz w:val="20"/>
          <w:szCs w:val="20"/>
        </w:rPr>
        <w:t>Respuesta inmediata a reportes y quejas ciudadanas.</w:t>
      </w:r>
    </w:p>
    <w:p w:rsidR="00877005" w:rsidRPr="00063DD9" w:rsidRDefault="00877005" w:rsidP="00877005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877005" w:rsidRPr="00063DD9" w:rsidRDefault="00877005" w:rsidP="0087700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63DD9">
        <w:rPr>
          <w:rFonts w:ascii="Arial" w:eastAsia="Times New Roman" w:hAnsi="Arial" w:cs="Arial"/>
          <w:color w:val="000000"/>
          <w:sz w:val="20"/>
          <w:szCs w:val="20"/>
        </w:rPr>
        <w:t>Resultados Trimestrales (Describir cuáles fueron los programas, proyectos, actividades y/</w:t>
      </w:r>
      <w:proofErr w:type="spellStart"/>
      <w:r w:rsidRPr="00063DD9">
        <w:rPr>
          <w:rFonts w:ascii="Arial" w:eastAsia="Times New Roman" w:hAnsi="Arial" w:cs="Arial"/>
          <w:color w:val="000000"/>
          <w:sz w:val="20"/>
          <w:szCs w:val="20"/>
        </w:rPr>
        <w:t>o</w:t>
      </w:r>
      <w:proofErr w:type="spellEnd"/>
      <w:r w:rsidRPr="00063DD9">
        <w:rPr>
          <w:rFonts w:ascii="Arial" w:eastAsia="Times New Roman" w:hAnsi="Arial" w:cs="Arial"/>
          <w:color w:val="000000"/>
          <w:sz w:val="20"/>
          <w:szCs w:val="20"/>
        </w:rPr>
        <w:t xml:space="preserve"> obras que se </w:t>
      </w:r>
      <w:r w:rsidRPr="00063DD9">
        <w:rPr>
          <w:rFonts w:ascii="Arial" w:eastAsia="Times New Roman" w:hAnsi="Arial" w:cs="Arial"/>
          <w:b/>
          <w:color w:val="000000"/>
          <w:sz w:val="20"/>
          <w:szCs w:val="20"/>
        </w:rPr>
        <w:t>realizaron</w:t>
      </w:r>
      <w:r w:rsidRPr="00063DD9">
        <w:rPr>
          <w:rFonts w:ascii="Arial" w:eastAsia="Times New Roman" w:hAnsi="Arial" w:cs="Arial"/>
          <w:color w:val="000000"/>
          <w:sz w:val="20"/>
          <w:szCs w:val="20"/>
        </w:rPr>
        <w:t xml:space="preserve"> en este trimestre). </w:t>
      </w:r>
    </w:p>
    <w:p w:rsidR="00877005" w:rsidRPr="00063DD9" w:rsidRDefault="00877005" w:rsidP="00877005">
      <w:pPr>
        <w:pStyle w:val="Prrafodelista"/>
        <w:numPr>
          <w:ilvl w:val="0"/>
          <w:numId w:val="5"/>
        </w:numPr>
        <w:tabs>
          <w:tab w:val="left" w:pos="1350"/>
        </w:tabs>
        <w:rPr>
          <w:rFonts w:ascii="Arial" w:hAnsi="Arial" w:cs="Narkisim"/>
          <w:sz w:val="20"/>
          <w:szCs w:val="20"/>
        </w:rPr>
      </w:pPr>
      <w:r w:rsidRPr="00063DD9">
        <w:rPr>
          <w:rFonts w:ascii="Arial" w:hAnsi="Arial" w:cs="Narkisim"/>
          <w:sz w:val="20"/>
          <w:szCs w:val="20"/>
        </w:rPr>
        <w:t>Se realizaron inspecciones minuciosas en el municipio.</w:t>
      </w:r>
    </w:p>
    <w:p w:rsidR="00877005" w:rsidRDefault="00877005" w:rsidP="00877005">
      <w:pPr>
        <w:pStyle w:val="Prrafodelista"/>
        <w:numPr>
          <w:ilvl w:val="0"/>
          <w:numId w:val="5"/>
        </w:numPr>
        <w:tabs>
          <w:tab w:val="left" w:pos="1350"/>
        </w:tabs>
        <w:rPr>
          <w:rFonts w:ascii="Arial" w:hAnsi="Arial" w:cs="Narkisim"/>
          <w:sz w:val="20"/>
          <w:szCs w:val="20"/>
        </w:rPr>
      </w:pPr>
      <w:r w:rsidRPr="00063DD9">
        <w:rPr>
          <w:rFonts w:ascii="Arial" w:hAnsi="Arial" w:cs="Narkisim"/>
          <w:sz w:val="20"/>
          <w:szCs w:val="20"/>
        </w:rPr>
        <w:t>Generación de base de datos licencias pagadas.</w:t>
      </w:r>
    </w:p>
    <w:p w:rsidR="00F45E63" w:rsidRPr="00063DD9" w:rsidRDefault="00F45E63" w:rsidP="00877005">
      <w:pPr>
        <w:pStyle w:val="Prrafodelista"/>
        <w:numPr>
          <w:ilvl w:val="0"/>
          <w:numId w:val="5"/>
        </w:numPr>
        <w:tabs>
          <w:tab w:val="left" w:pos="1350"/>
        </w:tabs>
        <w:rPr>
          <w:rFonts w:ascii="Arial" w:hAnsi="Arial" w:cs="Narkisim"/>
          <w:sz w:val="20"/>
          <w:szCs w:val="20"/>
        </w:rPr>
      </w:pPr>
      <w:r>
        <w:rPr>
          <w:rFonts w:ascii="Arial" w:hAnsi="Arial" w:cs="Narkisim"/>
          <w:sz w:val="20"/>
          <w:szCs w:val="20"/>
        </w:rPr>
        <w:t>Entrega de licencias originales al momento del pago.</w:t>
      </w:r>
    </w:p>
    <w:p w:rsidR="00877005" w:rsidRPr="00063DD9" w:rsidRDefault="00877005" w:rsidP="00877005">
      <w:pPr>
        <w:pStyle w:val="Prrafodelista"/>
        <w:numPr>
          <w:ilvl w:val="0"/>
          <w:numId w:val="5"/>
        </w:numPr>
        <w:tabs>
          <w:tab w:val="left" w:pos="1350"/>
        </w:tabs>
        <w:rPr>
          <w:rFonts w:ascii="Arial" w:hAnsi="Arial" w:cs="Narkisim"/>
          <w:sz w:val="20"/>
          <w:szCs w:val="20"/>
        </w:rPr>
      </w:pPr>
      <w:r w:rsidRPr="00063DD9">
        <w:rPr>
          <w:rFonts w:ascii="Arial" w:hAnsi="Arial" w:cs="Narkisim"/>
          <w:sz w:val="20"/>
          <w:szCs w:val="20"/>
        </w:rPr>
        <w:t>Entrega</w:t>
      </w:r>
      <w:r w:rsidR="00063DD9" w:rsidRPr="00063DD9">
        <w:rPr>
          <w:rFonts w:ascii="Arial" w:hAnsi="Arial" w:cs="Narkisim"/>
          <w:sz w:val="20"/>
          <w:szCs w:val="20"/>
        </w:rPr>
        <w:t xml:space="preserve"> de invitaciones y/o citatorios personalizados a morosos y/o comercios irregulares.</w:t>
      </w:r>
    </w:p>
    <w:p w:rsidR="00877005" w:rsidRPr="00063DD9" w:rsidRDefault="00877005" w:rsidP="00877005">
      <w:pPr>
        <w:pStyle w:val="Prrafodelista"/>
        <w:numPr>
          <w:ilvl w:val="0"/>
          <w:numId w:val="5"/>
        </w:numPr>
        <w:tabs>
          <w:tab w:val="left" w:pos="1350"/>
        </w:tabs>
        <w:rPr>
          <w:rFonts w:ascii="Arial" w:hAnsi="Arial" w:cs="Narkisim"/>
          <w:sz w:val="20"/>
          <w:szCs w:val="20"/>
        </w:rPr>
      </w:pPr>
      <w:r w:rsidRPr="00063DD9">
        <w:rPr>
          <w:rFonts w:ascii="Arial" w:hAnsi="Arial" w:cs="Narkisim"/>
          <w:sz w:val="20"/>
          <w:szCs w:val="20"/>
        </w:rPr>
        <w:t>Se trabajó con empresas para lo de cargas y descargas.</w:t>
      </w:r>
    </w:p>
    <w:p w:rsidR="00877005" w:rsidRPr="00B536A4" w:rsidRDefault="00877005" w:rsidP="00877005">
      <w:pPr>
        <w:pStyle w:val="Prrafodelista"/>
        <w:numPr>
          <w:ilvl w:val="0"/>
          <w:numId w:val="5"/>
        </w:numPr>
        <w:tabs>
          <w:tab w:val="left" w:pos="1350"/>
        </w:tabs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B536A4">
        <w:rPr>
          <w:rFonts w:ascii="Arial" w:hAnsi="Arial" w:cs="Narkisim"/>
          <w:sz w:val="20"/>
          <w:szCs w:val="20"/>
        </w:rPr>
        <w:t>Regularización de comercios establecidos.</w:t>
      </w:r>
    </w:p>
    <w:p w:rsidR="00B536A4" w:rsidRPr="00B536A4" w:rsidRDefault="00B536A4" w:rsidP="00877005">
      <w:pPr>
        <w:pStyle w:val="Prrafodelista"/>
        <w:numPr>
          <w:ilvl w:val="0"/>
          <w:numId w:val="5"/>
        </w:numPr>
        <w:tabs>
          <w:tab w:val="left" w:pos="1350"/>
        </w:tabs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hAnsi="Arial" w:cs="Narkisim"/>
          <w:sz w:val="20"/>
          <w:szCs w:val="20"/>
        </w:rPr>
        <w:t>Se generó más ingreso.</w:t>
      </w:r>
    </w:p>
    <w:p w:rsidR="00877005" w:rsidRPr="00063DD9" w:rsidRDefault="00877005" w:rsidP="00063DD9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063DD9">
        <w:rPr>
          <w:rFonts w:ascii="Arial" w:eastAsia="Times New Roman" w:hAnsi="Arial" w:cs="Arial"/>
          <w:color w:val="000000"/>
          <w:sz w:val="20"/>
          <w:szCs w:val="20"/>
        </w:rPr>
        <w:t>Montos (si los hubiera) del desarrollo de dichas actividades. ¿Se ajustó a lo presupuestado?</w:t>
      </w:r>
      <w:r w:rsidR="00063DD9" w:rsidRPr="00063DD9"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</w:p>
    <w:p w:rsidR="00877005" w:rsidRPr="00063DD9" w:rsidRDefault="00877005" w:rsidP="0087700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063DD9" w:rsidRPr="00063DD9" w:rsidRDefault="00063DD9" w:rsidP="00063DD9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No aplica</w:t>
      </w:r>
    </w:p>
    <w:p w:rsidR="00063DD9" w:rsidRPr="00063DD9" w:rsidRDefault="00063DD9" w:rsidP="00063DD9">
      <w:pPr>
        <w:pStyle w:val="Prrafodelista"/>
        <w:rPr>
          <w:rFonts w:ascii="Arial" w:eastAsia="Times New Roman" w:hAnsi="Arial" w:cs="Arial"/>
          <w:color w:val="000000"/>
          <w:sz w:val="20"/>
          <w:szCs w:val="20"/>
        </w:rPr>
      </w:pPr>
    </w:p>
    <w:p w:rsidR="00877005" w:rsidRPr="00063DD9" w:rsidRDefault="00877005" w:rsidP="0087700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063DD9">
        <w:rPr>
          <w:rFonts w:ascii="Arial" w:eastAsia="Times New Roman" w:hAnsi="Arial" w:cs="Arial"/>
          <w:color w:val="000000"/>
          <w:sz w:val="20"/>
          <w:szCs w:val="20"/>
        </w:rPr>
        <w:t>En que beneficia a la población o un grupo en específico lo desarrollado en este trimestre</w:t>
      </w:r>
    </w:p>
    <w:p w:rsidR="00877005" w:rsidRPr="00063DD9" w:rsidRDefault="00877005" w:rsidP="00877005">
      <w:pPr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63DD9">
        <w:rPr>
          <w:rFonts w:ascii="Arial" w:eastAsia="Times New Roman" w:hAnsi="Arial" w:cs="Arial"/>
          <w:color w:val="000000"/>
          <w:sz w:val="20"/>
          <w:szCs w:val="20"/>
        </w:rPr>
        <w:t>El beneficio es directamente para los comerciantes establecidos, ya que al estar regularizados pueden obtener un apoyo del gobierno acudiendo a las oficinas de Promoción Económica.</w:t>
      </w:r>
    </w:p>
    <w:p w:rsidR="00877005" w:rsidRPr="00063DD9" w:rsidRDefault="00877005" w:rsidP="0087700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877005" w:rsidRPr="00063DD9" w:rsidRDefault="00877005" w:rsidP="0087700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63DD9">
        <w:rPr>
          <w:rFonts w:ascii="Arial" w:eastAsia="Times New Roman" w:hAnsi="Arial" w:cs="Arial"/>
          <w:color w:val="000000"/>
          <w:sz w:val="20"/>
          <w:szCs w:val="20"/>
        </w:rPr>
        <w:t>¿A qué estrategia de su POA pertenecen las acciones realizadas y a que Ejes del Plan Municipal de Desarrollo 2018-2021 se alinean?</w:t>
      </w:r>
    </w:p>
    <w:p w:rsidR="00877005" w:rsidRPr="00063DD9" w:rsidRDefault="00877005" w:rsidP="00877005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877005" w:rsidRPr="00063DD9" w:rsidRDefault="00877005" w:rsidP="00877005">
      <w:pPr>
        <w:spacing w:after="0" w:line="360" w:lineRule="auto"/>
        <w:ind w:left="426"/>
        <w:jc w:val="both"/>
        <w:rPr>
          <w:rFonts w:ascii="Arial" w:eastAsia="Tahoma" w:hAnsi="Arial" w:cs="Arial"/>
          <w:sz w:val="20"/>
          <w:szCs w:val="20"/>
        </w:rPr>
      </w:pPr>
      <w:r w:rsidRPr="00063DD9">
        <w:rPr>
          <w:rFonts w:ascii="Arial" w:eastAsia="Times New Roman" w:hAnsi="Arial" w:cs="Arial"/>
          <w:color w:val="000000"/>
          <w:sz w:val="20"/>
          <w:szCs w:val="20"/>
        </w:rPr>
        <w:t xml:space="preserve">Estrategia </w:t>
      </w:r>
      <w:r w:rsidR="00D2493E">
        <w:rPr>
          <w:rFonts w:ascii="Arial" w:eastAsia="Times New Roman" w:hAnsi="Arial" w:cs="Arial"/>
          <w:color w:val="000000"/>
          <w:sz w:val="20"/>
          <w:szCs w:val="20"/>
        </w:rPr>
        <w:t>1</w:t>
      </w:r>
      <w:r w:rsidRPr="00063DD9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063DD9">
        <w:rPr>
          <w:rFonts w:ascii="Arial" w:hAnsi="Arial" w:cs="Arial"/>
          <w:sz w:val="20"/>
          <w:szCs w:val="20"/>
        </w:rPr>
        <w:t>Inspección permanente a comercios de giros restringidos</w:t>
      </w:r>
      <w:r w:rsidRPr="00063DD9">
        <w:rPr>
          <w:rFonts w:ascii="Arial" w:eastAsia="Tahoma" w:hAnsi="Arial" w:cs="Arial"/>
          <w:sz w:val="20"/>
          <w:szCs w:val="20"/>
        </w:rPr>
        <w:t xml:space="preserve"> </w:t>
      </w:r>
    </w:p>
    <w:p w:rsidR="00877005" w:rsidRPr="00063DD9" w:rsidRDefault="00877005" w:rsidP="00877005">
      <w:pPr>
        <w:spacing w:after="0" w:line="360" w:lineRule="auto"/>
        <w:ind w:left="426"/>
        <w:jc w:val="both"/>
        <w:rPr>
          <w:rFonts w:ascii="Arial" w:eastAsia="Tahoma" w:hAnsi="Arial" w:cs="Arial"/>
          <w:sz w:val="20"/>
          <w:szCs w:val="20"/>
        </w:rPr>
      </w:pPr>
      <w:r w:rsidRPr="00063DD9">
        <w:rPr>
          <w:rFonts w:ascii="Arial" w:eastAsia="Tahoma" w:hAnsi="Arial" w:cs="Arial"/>
          <w:sz w:val="20"/>
          <w:szCs w:val="20"/>
        </w:rPr>
        <w:t xml:space="preserve">Eje: </w:t>
      </w:r>
      <w:r w:rsidRPr="00063DD9">
        <w:rPr>
          <w:rFonts w:ascii="Arial" w:hAnsi="Arial" w:cs="Arial"/>
          <w:sz w:val="20"/>
          <w:szCs w:val="20"/>
        </w:rPr>
        <w:t>Administración eficiente y eficaz,  Paz y seguridad ciudadana.</w:t>
      </w:r>
    </w:p>
    <w:p w:rsidR="00877005" w:rsidRPr="00063DD9" w:rsidRDefault="00877005" w:rsidP="00877005">
      <w:p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63DD9">
        <w:rPr>
          <w:rFonts w:ascii="Arial" w:eastAsia="Times New Roman" w:hAnsi="Arial" w:cs="Arial"/>
          <w:color w:val="000000"/>
          <w:sz w:val="20"/>
          <w:szCs w:val="20"/>
        </w:rPr>
        <w:t xml:space="preserve">Estrategia 2: </w:t>
      </w:r>
      <w:r w:rsidRPr="00063DD9">
        <w:rPr>
          <w:rFonts w:ascii="Arial" w:hAnsi="Arial" w:cs="Arial"/>
          <w:sz w:val="20"/>
          <w:szCs w:val="20"/>
        </w:rPr>
        <w:t>Campañas de regularización de licencias.</w:t>
      </w:r>
    </w:p>
    <w:p w:rsidR="00877005" w:rsidRDefault="00877005" w:rsidP="00877005">
      <w:pPr>
        <w:spacing w:after="0" w:line="360" w:lineRule="auto"/>
        <w:ind w:left="426"/>
        <w:jc w:val="both"/>
        <w:rPr>
          <w:rFonts w:ascii="Arial" w:eastAsia="Tahoma" w:hAnsi="Arial" w:cs="Arial"/>
          <w:sz w:val="20"/>
          <w:szCs w:val="20"/>
        </w:rPr>
      </w:pPr>
      <w:r w:rsidRPr="00063DD9">
        <w:rPr>
          <w:rFonts w:ascii="Arial" w:hAnsi="Arial" w:cs="Arial"/>
          <w:sz w:val="20"/>
          <w:szCs w:val="20"/>
        </w:rPr>
        <w:t>Eje: Administración eficiente y eficaz</w:t>
      </w:r>
      <w:r w:rsidRPr="00063DD9">
        <w:rPr>
          <w:rFonts w:ascii="Arial" w:eastAsia="Tahoma" w:hAnsi="Arial" w:cs="Arial"/>
          <w:sz w:val="20"/>
          <w:szCs w:val="20"/>
        </w:rPr>
        <w:t>.</w:t>
      </w:r>
    </w:p>
    <w:p w:rsidR="00D2493E" w:rsidRDefault="00D2493E" w:rsidP="00877005">
      <w:pPr>
        <w:spacing w:after="0" w:line="360" w:lineRule="auto"/>
        <w:ind w:left="426"/>
        <w:jc w:val="both"/>
        <w:rPr>
          <w:rFonts w:ascii="Arial" w:eastAsia="Tahoma" w:hAnsi="Arial" w:cs="Arial"/>
          <w:sz w:val="20"/>
          <w:szCs w:val="20"/>
        </w:rPr>
      </w:pPr>
    </w:p>
    <w:p w:rsidR="00D2493E" w:rsidRPr="00063DD9" w:rsidRDefault="00D2493E" w:rsidP="00877005">
      <w:pPr>
        <w:spacing w:after="0" w:line="360" w:lineRule="auto"/>
        <w:ind w:left="426"/>
        <w:jc w:val="both"/>
        <w:rPr>
          <w:rFonts w:ascii="Arial" w:eastAsia="Tahoma" w:hAnsi="Arial" w:cs="Arial"/>
          <w:sz w:val="20"/>
          <w:szCs w:val="20"/>
        </w:rPr>
      </w:pPr>
    </w:p>
    <w:p w:rsidR="00004312" w:rsidRPr="00063DD9" w:rsidRDefault="00004312" w:rsidP="004C00A4">
      <w:pPr>
        <w:ind w:firstLine="426"/>
        <w:jc w:val="both"/>
        <w:rPr>
          <w:rFonts w:ascii="Arial" w:hAnsi="Arial" w:cs="Arial"/>
          <w:sz w:val="20"/>
          <w:szCs w:val="20"/>
        </w:rPr>
      </w:pPr>
    </w:p>
    <w:p w:rsidR="00004312" w:rsidRDefault="00004312" w:rsidP="00063DD9">
      <w:pPr>
        <w:ind w:firstLine="426"/>
        <w:jc w:val="both"/>
        <w:rPr>
          <w:rFonts w:ascii="Arial" w:hAnsi="Arial" w:cs="Arial"/>
          <w:sz w:val="20"/>
          <w:szCs w:val="20"/>
        </w:rPr>
      </w:pPr>
    </w:p>
    <w:p w:rsidR="00877005" w:rsidRPr="00804E8B" w:rsidRDefault="00877005" w:rsidP="00004312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:rsidR="00877005" w:rsidRPr="00832A3E" w:rsidRDefault="00877005" w:rsidP="00877005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:rsidR="00877005" w:rsidRDefault="00877005" w:rsidP="0087700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832A3E">
        <w:rPr>
          <w:rFonts w:ascii="Arial" w:eastAsia="Times New Roman" w:hAnsi="Arial" w:cs="Arial"/>
          <w:color w:val="000000"/>
        </w:rPr>
        <w:lastRenderedPageBreak/>
        <w:t>De manera puntual basándose</w:t>
      </w:r>
      <w:r>
        <w:rPr>
          <w:rFonts w:ascii="Arial" w:eastAsia="Times New Roman" w:hAnsi="Arial" w:cs="Arial"/>
          <w:color w:val="000000"/>
        </w:rPr>
        <w:t xml:space="preserve"> en la pregunta 2 (Resultados Trimestrales) y</w:t>
      </w:r>
      <w:r w:rsidRPr="00832A3E">
        <w:rPr>
          <w:rFonts w:ascii="Arial" w:eastAsia="Times New Roman" w:hAnsi="Arial" w:cs="Arial"/>
          <w:color w:val="000000"/>
        </w:rPr>
        <w:t xml:space="preserve"> en su POA, llene la siguiente tabla, según el trabajo realizado este trimestre.</w:t>
      </w:r>
    </w:p>
    <w:p w:rsidR="00877005" w:rsidRPr="00A842E3" w:rsidRDefault="00877005" w:rsidP="00877005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tbl>
      <w:tblPr>
        <w:tblStyle w:val="Tablaconcuadrcula"/>
        <w:tblW w:w="10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3119"/>
        <w:gridCol w:w="1842"/>
        <w:gridCol w:w="1560"/>
        <w:gridCol w:w="2125"/>
      </w:tblGrid>
      <w:tr w:rsidR="00877005" w:rsidTr="004D11F6">
        <w:tc>
          <w:tcPr>
            <w:tcW w:w="567" w:type="dxa"/>
            <w:shd w:val="clear" w:color="auto" w:fill="FABF8F" w:themeFill="accent6" w:themeFillTint="99"/>
          </w:tcPr>
          <w:p w:rsidR="00877005" w:rsidRPr="00A82C8D" w:rsidRDefault="00877005" w:rsidP="004D11F6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</w:rPr>
              <w:t>Nº</w:t>
            </w:r>
          </w:p>
        </w:tc>
        <w:tc>
          <w:tcPr>
            <w:tcW w:w="1702" w:type="dxa"/>
            <w:shd w:val="clear" w:color="auto" w:fill="FABF8F" w:themeFill="accent6" w:themeFillTint="99"/>
          </w:tcPr>
          <w:p w:rsidR="00877005" w:rsidRPr="00D85843" w:rsidRDefault="00877005" w:rsidP="004D11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 POA 2019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877005" w:rsidRPr="00D85843" w:rsidRDefault="00877005" w:rsidP="004D11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ESTRATEGIA O ACTIVIDAD NO CONTEMPLADA </w:t>
            </w:r>
          </w:p>
          <w:p w:rsidR="00877005" w:rsidRPr="0022271F" w:rsidRDefault="00877005" w:rsidP="004D11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77005" w:rsidRPr="00D85843" w:rsidRDefault="00877005" w:rsidP="004D11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77005" w:rsidRPr="00D85843" w:rsidRDefault="00877005" w:rsidP="004D11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77005" w:rsidRPr="00D85843" w:rsidRDefault="00877005" w:rsidP="004D11F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RESULTADO</w:t>
            </w:r>
          </w:p>
          <w:p w:rsidR="00877005" w:rsidRPr="00D85843" w:rsidRDefault="00877005" w:rsidP="004D11F6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(</w:t>
            </w:r>
            <w:proofErr w:type="spellStart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Actvs</w:t>
            </w:r>
            <w:proofErr w:type="spellEnd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. realizadas/</w:t>
            </w:r>
          </w:p>
          <w:p w:rsidR="00877005" w:rsidRPr="00D85843" w:rsidRDefault="00877005" w:rsidP="004D11F6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proofErr w:type="spellStart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Actvs</w:t>
            </w:r>
            <w:proofErr w:type="spellEnd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. Proyectadas</w:t>
            </w:r>
          </w:p>
          <w:p w:rsidR="00877005" w:rsidRPr="00D85843" w:rsidRDefault="00877005" w:rsidP="004D11F6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*100)</w:t>
            </w:r>
          </w:p>
        </w:tc>
      </w:tr>
      <w:tr w:rsidR="006A4B31" w:rsidTr="004D11F6">
        <w:tc>
          <w:tcPr>
            <w:tcW w:w="567" w:type="dxa"/>
          </w:tcPr>
          <w:p w:rsidR="006A4B31" w:rsidRDefault="00D2493E" w:rsidP="004D11F6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702" w:type="dxa"/>
          </w:tcPr>
          <w:p w:rsidR="006A4B31" w:rsidRDefault="006A4B31" w:rsidP="004D11F6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 w:rsidRPr="004B6FC7">
              <w:rPr>
                <w:rFonts w:ascii="Arial" w:hAnsi="Arial" w:cs="Arial"/>
              </w:rPr>
              <w:t>Inspección permanente a comercios de giros restringidos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</w:tcPr>
          <w:p w:rsidR="006A4B31" w:rsidRDefault="006A4B31" w:rsidP="004D11F6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</w:tcPr>
          <w:p w:rsidR="006A4B31" w:rsidRDefault="006A4B31" w:rsidP="004D11F6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560" w:type="dxa"/>
          </w:tcPr>
          <w:p w:rsidR="006A4B31" w:rsidRDefault="006A4B31" w:rsidP="004D11F6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125" w:type="dxa"/>
          </w:tcPr>
          <w:p w:rsidR="006A4B31" w:rsidRDefault="009423E5" w:rsidP="009423E5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100%</w:t>
            </w:r>
          </w:p>
        </w:tc>
      </w:tr>
      <w:tr w:rsidR="006A4B31" w:rsidTr="004D11F6">
        <w:tc>
          <w:tcPr>
            <w:tcW w:w="567" w:type="dxa"/>
          </w:tcPr>
          <w:p w:rsidR="006A4B31" w:rsidRDefault="006A4B31" w:rsidP="004D11F6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702" w:type="dxa"/>
          </w:tcPr>
          <w:p w:rsidR="006A4B31" w:rsidRDefault="006A4B31" w:rsidP="004D11F6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 w:rsidRPr="00363290">
              <w:rPr>
                <w:rFonts w:ascii="Arial" w:hAnsi="Arial" w:cs="Arial"/>
              </w:rPr>
              <w:t>Campañas de regularización de licencias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</w:tcPr>
          <w:p w:rsidR="006A4B31" w:rsidRDefault="006A4B31" w:rsidP="004D11F6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</w:tcPr>
          <w:p w:rsidR="006A4B31" w:rsidRDefault="006A4B31" w:rsidP="004D11F6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560" w:type="dxa"/>
          </w:tcPr>
          <w:p w:rsidR="006A4B31" w:rsidRDefault="00606CA2" w:rsidP="004D11F6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125" w:type="dxa"/>
          </w:tcPr>
          <w:p w:rsidR="006A4B31" w:rsidRDefault="009423E5" w:rsidP="009423E5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100%</w:t>
            </w:r>
          </w:p>
        </w:tc>
      </w:tr>
      <w:tr w:rsidR="009423E5" w:rsidRPr="009423E5" w:rsidTr="009423E5">
        <w:tc>
          <w:tcPr>
            <w:tcW w:w="567" w:type="dxa"/>
            <w:shd w:val="clear" w:color="auto" w:fill="FABF8F" w:themeFill="accent6" w:themeFillTint="99"/>
          </w:tcPr>
          <w:p w:rsidR="009423E5" w:rsidRPr="009423E5" w:rsidRDefault="009423E5" w:rsidP="009423E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702" w:type="dxa"/>
            <w:shd w:val="clear" w:color="auto" w:fill="FABF8F" w:themeFill="accent6" w:themeFillTint="99"/>
          </w:tcPr>
          <w:p w:rsidR="009423E5" w:rsidRPr="009423E5" w:rsidRDefault="009423E5" w:rsidP="009423E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423E5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9423E5" w:rsidRPr="009423E5" w:rsidRDefault="009423E5" w:rsidP="009423E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842" w:type="dxa"/>
            <w:shd w:val="clear" w:color="auto" w:fill="FABF8F" w:themeFill="accent6" w:themeFillTint="99"/>
          </w:tcPr>
          <w:p w:rsidR="009423E5" w:rsidRPr="009423E5" w:rsidRDefault="009423E5" w:rsidP="009423E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560" w:type="dxa"/>
            <w:shd w:val="clear" w:color="auto" w:fill="FABF8F" w:themeFill="accent6" w:themeFillTint="99"/>
          </w:tcPr>
          <w:p w:rsidR="009423E5" w:rsidRPr="009423E5" w:rsidRDefault="009423E5" w:rsidP="009423E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2125" w:type="dxa"/>
            <w:shd w:val="clear" w:color="auto" w:fill="FABF8F" w:themeFill="accent6" w:themeFillTint="99"/>
          </w:tcPr>
          <w:p w:rsidR="009423E5" w:rsidRPr="009423E5" w:rsidRDefault="009423E5" w:rsidP="009423E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9423E5">
              <w:rPr>
                <w:rFonts w:ascii="Calibri" w:eastAsia="Times New Roman" w:hAnsi="Calibri" w:cs="Times New Roman"/>
                <w:b/>
                <w:color w:val="000000"/>
              </w:rPr>
              <w:t>100%</w:t>
            </w:r>
          </w:p>
        </w:tc>
      </w:tr>
    </w:tbl>
    <w:p w:rsidR="00877005" w:rsidRDefault="00877005" w:rsidP="0087700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</w:rPr>
      </w:pPr>
    </w:p>
    <w:p w:rsidR="00877005" w:rsidRPr="00832A3E" w:rsidRDefault="00877005" w:rsidP="00877005">
      <w:pPr>
        <w:spacing w:after="0" w:line="360" w:lineRule="auto"/>
        <w:rPr>
          <w:rFonts w:ascii="Arial" w:eastAsia="Times New Roman" w:hAnsi="Arial" w:cs="Arial"/>
          <w:color w:val="000000"/>
          <w:sz w:val="20"/>
        </w:rPr>
      </w:pPr>
    </w:p>
    <w:p w:rsidR="00877005" w:rsidRDefault="00877005" w:rsidP="0087700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</w:rPr>
      </w:pPr>
    </w:p>
    <w:p w:rsidR="00877005" w:rsidRDefault="00877005" w:rsidP="0087700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</w:rPr>
      </w:pPr>
    </w:p>
    <w:p w:rsidR="00877005" w:rsidRPr="008239D5" w:rsidRDefault="00877005" w:rsidP="0087700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</w:rPr>
      </w:pPr>
    </w:p>
    <w:p w:rsidR="00877005" w:rsidRPr="00EF0820" w:rsidRDefault="00877005" w:rsidP="00877005">
      <w:pPr>
        <w:spacing w:after="0" w:line="360" w:lineRule="auto"/>
        <w:rPr>
          <w:rFonts w:ascii="Calibri" w:eastAsia="Times New Roman" w:hAnsi="Calibri" w:cs="Times New Roman"/>
          <w:color w:val="000000"/>
        </w:rPr>
      </w:pPr>
      <w:bookmarkStart w:id="0" w:name="_GoBack"/>
      <w:bookmarkEnd w:id="0"/>
    </w:p>
    <w:p w:rsidR="00877005" w:rsidRDefault="00877005" w:rsidP="00EF0820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p w:rsidR="00877005" w:rsidRDefault="00877005" w:rsidP="00EF0820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p w:rsidR="00877005" w:rsidRDefault="00877005" w:rsidP="00EF0820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p w:rsidR="00877005" w:rsidRDefault="00877005" w:rsidP="00EF0820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p w:rsidR="00877005" w:rsidRDefault="00877005" w:rsidP="00EF0820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p w:rsidR="00877005" w:rsidRPr="00EF0820" w:rsidRDefault="00877005" w:rsidP="00EF0820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sectPr w:rsidR="00877005" w:rsidRPr="00EF0820" w:rsidSect="00A842E3">
      <w:footerReference w:type="default" r:id="rId9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254" w:rsidRDefault="00A53254" w:rsidP="005F2963">
      <w:pPr>
        <w:spacing w:after="0" w:line="240" w:lineRule="auto"/>
      </w:pPr>
      <w:r>
        <w:separator/>
      </w:r>
    </w:p>
  </w:endnote>
  <w:endnote w:type="continuationSeparator" w:id="0">
    <w:p w:rsidR="00A53254" w:rsidRDefault="00A53254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254" w:rsidRDefault="00A53254" w:rsidP="005F2963">
      <w:pPr>
        <w:spacing w:after="0" w:line="240" w:lineRule="auto"/>
      </w:pPr>
      <w:r>
        <w:separator/>
      </w:r>
    </w:p>
  </w:footnote>
  <w:footnote w:type="continuationSeparator" w:id="0">
    <w:p w:rsidR="00A53254" w:rsidRDefault="00A53254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373D4"/>
    <w:multiLevelType w:val="hybridMultilevel"/>
    <w:tmpl w:val="977E65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456AE8"/>
    <w:multiLevelType w:val="hybridMultilevel"/>
    <w:tmpl w:val="19F4175A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18A51A0"/>
    <w:multiLevelType w:val="hybridMultilevel"/>
    <w:tmpl w:val="7AEC2EFA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B6D"/>
    <w:rsid w:val="00004312"/>
    <w:rsid w:val="00043C1A"/>
    <w:rsid w:val="00063DD9"/>
    <w:rsid w:val="000F31BE"/>
    <w:rsid w:val="001012B5"/>
    <w:rsid w:val="0010772F"/>
    <w:rsid w:val="00146FE5"/>
    <w:rsid w:val="00166FBE"/>
    <w:rsid w:val="00176E9A"/>
    <w:rsid w:val="001F2854"/>
    <w:rsid w:val="0020586A"/>
    <w:rsid w:val="0022271F"/>
    <w:rsid w:val="002252BB"/>
    <w:rsid w:val="00240666"/>
    <w:rsid w:val="00257902"/>
    <w:rsid w:val="00263B61"/>
    <w:rsid w:val="002858D4"/>
    <w:rsid w:val="002E35EA"/>
    <w:rsid w:val="00320F45"/>
    <w:rsid w:val="00363290"/>
    <w:rsid w:val="00372E54"/>
    <w:rsid w:val="00390E63"/>
    <w:rsid w:val="003F0129"/>
    <w:rsid w:val="00422045"/>
    <w:rsid w:val="0043605C"/>
    <w:rsid w:val="00446688"/>
    <w:rsid w:val="004B6FC7"/>
    <w:rsid w:val="004C00A4"/>
    <w:rsid w:val="004C362F"/>
    <w:rsid w:val="00500A16"/>
    <w:rsid w:val="00502701"/>
    <w:rsid w:val="0053024C"/>
    <w:rsid w:val="005363A2"/>
    <w:rsid w:val="00554500"/>
    <w:rsid w:val="00554AE5"/>
    <w:rsid w:val="00574387"/>
    <w:rsid w:val="005A0969"/>
    <w:rsid w:val="005F2963"/>
    <w:rsid w:val="00606CA2"/>
    <w:rsid w:val="00630632"/>
    <w:rsid w:val="0064412A"/>
    <w:rsid w:val="00657B6D"/>
    <w:rsid w:val="00681312"/>
    <w:rsid w:val="00683EFC"/>
    <w:rsid w:val="006A4848"/>
    <w:rsid w:val="006A4B31"/>
    <w:rsid w:val="006B2515"/>
    <w:rsid w:val="006E3AEA"/>
    <w:rsid w:val="006F62A1"/>
    <w:rsid w:val="007107BC"/>
    <w:rsid w:val="007E2216"/>
    <w:rsid w:val="00804E8B"/>
    <w:rsid w:val="00807BB5"/>
    <w:rsid w:val="00814B14"/>
    <w:rsid w:val="008239D5"/>
    <w:rsid w:val="00832A3E"/>
    <w:rsid w:val="00833C21"/>
    <w:rsid w:val="008615CA"/>
    <w:rsid w:val="00877005"/>
    <w:rsid w:val="008977F1"/>
    <w:rsid w:val="008A751A"/>
    <w:rsid w:val="00913D78"/>
    <w:rsid w:val="009423E5"/>
    <w:rsid w:val="009641D0"/>
    <w:rsid w:val="009B1596"/>
    <w:rsid w:val="009E2D1D"/>
    <w:rsid w:val="00A033D5"/>
    <w:rsid w:val="00A5309A"/>
    <w:rsid w:val="00A53254"/>
    <w:rsid w:val="00A5578E"/>
    <w:rsid w:val="00A571B6"/>
    <w:rsid w:val="00A72797"/>
    <w:rsid w:val="00A74C45"/>
    <w:rsid w:val="00A817D8"/>
    <w:rsid w:val="00A82C8D"/>
    <w:rsid w:val="00A842E3"/>
    <w:rsid w:val="00AE7EB8"/>
    <w:rsid w:val="00B001F1"/>
    <w:rsid w:val="00B05D95"/>
    <w:rsid w:val="00B536A4"/>
    <w:rsid w:val="00B63521"/>
    <w:rsid w:val="00BB1F7B"/>
    <w:rsid w:val="00BF650B"/>
    <w:rsid w:val="00C06A89"/>
    <w:rsid w:val="00C110B1"/>
    <w:rsid w:val="00C1511B"/>
    <w:rsid w:val="00CA05FC"/>
    <w:rsid w:val="00CC5139"/>
    <w:rsid w:val="00D236A7"/>
    <w:rsid w:val="00D2493E"/>
    <w:rsid w:val="00D65F6A"/>
    <w:rsid w:val="00D85843"/>
    <w:rsid w:val="00E37E22"/>
    <w:rsid w:val="00E43EAD"/>
    <w:rsid w:val="00E91B6F"/>
    <w:rsid w:val="00EC3CFA"/>
    <w:rsid w:val="00EF0820"/>
    <w:rsid w:val="00F27FE2"/>
    <w:rsid w:val="00F31CCE"/>
    <w:rsid w:val="00F4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BB7EF4-3157-411E-B60A-9089E04FB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3648C-48E5-48D6-9884-E3FBB0302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Agenda</cp:lastModifiedBy>
  <cp:revision>4</cp:revision>
  <cp:lastPrinted>2019-04-01T20:10:00Z</cp:lastPrinted>
  <dcterms:created xsi:type="dcterms:W3CDTF">2021-01-12T15:43:00Z</dcterms:created>
  <dcterms:modified xsi:type="dcterms:W3CDTF">2021-02-11T17:08:00Z</dcterms:modified>
</cp:coreProperties>
</file>