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2B416F" w14:textId="77777777" w:rsidR="00926BA3" w:rsidRPr="00D85843" w:rsidRDefault="00926BA3" w:rsidP="00926BA3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8CAC7B" wp14:editId="38C199BD">
                <wp:simplePos x="0" y="0"/>
                <wp:positionH relativeFrom="column">
                  <wp:posOffset>1807845</wp:posOffset>
                </wp:positionH>
                <wp:positionV relativeFrom="paragraph">
                  <wp:posOffset>-339090</wp:posOffset>
                </wp:positionV>
                <wp:extent cx="2209800" cy="365760"/>
                <wp:effectExtent l="20955" t="21590" r="17145" b="2222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657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795029" w14:textId="77777777" w:rsidR="00926BA3" w:rsidRDefault="00926BA3" w:rsidP="00926BA3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</w:p>
                          <w:p w14:paraId="200514A8" w14:textId="77777777" w:rsidR="00926BA3" w:rsidRDefault="00926BA3" w:rsidP="00926BA3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7DF629C0" w14:textId="77777777" w:rsidR="00926BA3" w:rsidRDefault="00926BA3" w:rsidP="00926BA3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67AC97D8" w14:textId="77777777" w:rsidR="00926BA3" w:rsidRPr="00B63521" w:rsidRDefault="00926BA3" w:rsidP="00926BA3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D8CAC7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2.35pt;margin-top:-26.7pt;width:174pt;height:28.8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" strokeweight="2.5pt">
                <v:shadow color="#868686"/>
                <v:textbox>
                  <w:txbxContent>
                    <w:p w14:paraId="43795029" w14:textId="77777777" w:rsidR="00926BA3" w:rsidRDefault="00926BA3" w:rsidP="00926BA3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</w:p>
                    <w:p w14:paraId="200514A8" w14:textId="77777777" w:rsidR="00926BA3" w:rsidRDefault="00926BA3" w:rsidP="00926BA3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7DF629C0" w14:textId="77777777" w:rsidR="00926BA3" w:rsidRDefault="00926BA3" w:rsidP="00926BA3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67AC97D8" w14:textId="77777777" w:rsidR="00926BA3" w:rsidRPr="00B63521" w:rsidRDefault="00926BA3" w:rsidP="00926BA3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3C432" wp14:editId="3AFA9884">
                <wp:simplePos x="0" y="0"/>
                <wp:positionH relativeFrom="column">
                  <wp:posOffset>1181100</wp:posOffset>
                </wp:positionH>
                <wp:positionV relativeFrom="paragraph">
                  <wp:posOffset>247650</wp:posOffset>
                </wp:positionV>
                <wp:extent cx="5438775" cy="136207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57056" w14:textId="77777777" w:rsidR="00926BA3" w:rsidRPr="00A32777" w:rsidRDefault="00926BA3" w:rsidP="00926BA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</w:pPr>
                            <w:bookmarkStart w:id="0" w:name="_Hlk156394401"/>
                            <w:r w:rsidRPr="00A3277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  <w:t>DIRECCIÓN /ÁREA: DIRECCIÓN DE MOVILIDAD Y TRANSPORTE MUNICIPAL</w:t>
                            </w:r>
                          </w:p>
                          <w:p w14:paraId="50334EA9" w14:textId="77777777" w:rsidR="00926BA3" w:rsidRPr="00A32777" w:rsidRDefault="00926BA3" w:rsidP="00926BA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</w:pPr>
                            <w:r w:rsidRPr="00A3277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  <w:t>DIRECTOR(A)/JEFE (A) A CARGO: OSCAR LEONEL RAMEÑO VAZQUEZ</w:t>
                            </w:r>
                          </w:p>
                          <w:p w14:paraId="5B5D84CE" w14:textId="0D744BCD" w:rsidR="00926BA3" w:rsidRPr="00A32777" w:rsidRDefault="00926BA3" w:rsidP="00926BA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</w:pPr>
                            <w:r w:rsidRPr="00A3277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  <w:t xml:space="preserve">TRIMESTRE: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  <w:t>OCTUBRE</w:t>
                            </w:r>
                            <w:r w:rsidRPr="00A3277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  <w:t xml:space="preserve">-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  <w:t>DICIEMBRE</w:t>
                            </w:r>
                            <w:r w:rsidRPr="00A3277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u w:val="single"/>
                                <w:lang w:eastAsia="es-MX"/>
                              </w:rPr>
                              <w:t xml:space="preserve"> 2023</w:t>
                            </w:r>
                          </w:p>
                          <w:bookmarkEnd w:id="0"/>
                          <w:p w14:paraId="2DBCC3C1" w14:textId="77777777" w:rsidR="00926BA3" w:rsidRPr="00320F45" w:rsidRDefault="00926BA3" w:rsidP="00926BA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14:paraId="3DAE92B0" w14:textId="77777777" w:rsidR="00926BA3" w:rsidRDefault="00926BA3" w:rsidP="00926BA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633C432" id="Text Box 7" o:spid="_x0000_s1027" type="#_x0000_t202" style="position:absolute;margin-left:93pt;margin-top:19.5pt;width:428.2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" stroked="f">
                <v:textbox>
                  <w:txbxContent>
                    <w:p w14:paraId="2E857056" w14:textId="77777777" w:rsidR="00926BA3" w:rsidRPr="00A32777" w:rsidRDefault="00926BA3" w:rsidP="00926BA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</w:pPr>
                      <w:bookmarkStart w:id="1" w:name="_Hlk156394401"/>
                      <w:r w:rsidRPr="00A3277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  <w:t>DIRECCIÓN /ÁREA: DIRECCIÓN DE MOVILIDAD Y TRANSPORTE MUNICIPAL</w:t>
                      </w:r>
                    </w:p>
                    <w:p w14:paraId="50334EA9" w14:textId="77777777" w:rsidR="00926BA3" w:rsidRPr="00A32777" w:rsidRDefault="00926BA3" w:rsidP="00926BA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</w:pPr>
                      <w:r w:rsidRPr="00A3277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  <w:t>DIRECTOR(A)/JEFE (A) A CARGO: OSCAR LEONEL RAMEÑO VAZQUEZ</w:t>
                      </w:r>
                    </w:p>
                    <w:p w14:paraId="5B5D84CE" w14:textId="0D744BCD" w:rsidR="00926BA3" w:rsidRPr="00A32777" w:rsidRDefault="00926BA3" w:rsidP="00926BA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</w:pPr>
                      <w:r w:rsidRPr="00A3277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  <w:t xml:space="preserve">TRIMESTRE: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  <w:t>OCTUBRE</w:t>
                      </w:r>
                      <w:r w:rsidRPr="00A3277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  <w:t xml:space="preserve">-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  <w:t>DICIEMBRE</w:t>
                      </w:r>
                      <w:r w:rsidRPr="00A3277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u w:val="single"/>
                          <w:lang w:eastAsia="es-MX"/>
                        </w:rPr>
                        <w:t xml:space="preserve"> 2023</w:t>
                      </w:r>
                    </w:p>
                    <w:bookmarkEnd w:id="1"/>
                    <w:p w14:paraId="2DBCC3C1" w14:textId="77777777" w:rsidR="00926BA3" w:rsidRPr="00320F45" w:rsidRDefault="00926BA3" w:rsidP="00926BA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14:paraId="3DAE92B0" w14:textId="77777777" w:rsidR="00926BA3" w:rsidRDefault="00926BA3" w:rsidP="00926BA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Pr="008431D3">
        <w:rPr>
          <w:rFonts w:ascii="Arial" w:hAnsi="Arial" w:cs="Arial"/>
          <w:b/>
          <w:noProof/>
          <w:sz w:val="24"/>
          <w:szCs w:val="24"/>
          <w:highlight w:val="yellow"/>
          <w:lang w:val="es-CO" w:eastAsia="es-CO"/>
        </w:rPr>
        <w:drawing>
          <wp:inline distT="0" distB="0" distL="0" distR="0" wp14:anchorId="3AB9DE97" wp14:editId="736A0EC8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A0095" w14:textId="77777777" w:rsidR="00926BA3" w:rsidRDefault="00926BA3" w:rsidP="00926BA3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14:paraId="29755C5A" w14:textId="77777777" w:rsidR="00926BA3" w:rsidRDefault="00926BA3" w:rsidP="00926BA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¿Cuáles fueron las acciones proyectadas (obras, proyectos o programas) o Planeadas para este trimestre?</w:t>
      </w:r>
    </w:p>
    <w:p w14:paraId="1664A4DE" w14:textId="77777777" w:rsidR="00926BA3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2E1586A8" w14:textId="77777777" w:rsidR="00926BA3" w:rsidRPr="0056300E" w:rsidRDefault="00926BA3" w:rsidP="00926BA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56300E">
        <w:rPr>
          <w:rFonts w:ascii="Arial" w:eastAsia="Times New Roman" w:hAnsi="Arial" w:cs="Arial"/>
          <w:color w:val="000000"/>
          <w:lang w:eastAsia="es-MX"/>
        </w:rPr>
        <w:t>Dar mejor fluidez en la zona centro de Jocotepec, dar vialidad a los peatone</w:t>
      </w:r>
      <w:r>
        <w:rPr>
          <w:rFonts w:ascii="Arial" w:eastAsia="Times New Roman" w:hAnsi="Arial" w:cs="Arial"/>
          <w:color w:val="000000"/>
          <w:lang w:eastAsia="es-MX"/>
        </w:rPr>
        <w:t>s en áreas del mercado y calle A</w:t>
      </w:r>
      <w:r w:rsidRPr="0056300E">
        <w:rPr>
          <w:rFonts w:ascii="Arial" w:eastAsia="Times New Roman" w:hAnsi="Arial" w:cs="Arial"/>
          <w:color w:val="000000"/>
          <w:lang w:eastAsia="es-MX"/>
        </w:rPr>
        <w:t>llende al cruce con Morelos.</w:t>
      </w:r>
    </w:p>
    <w:p w14:paraId="0ADBA2BE" w14:textId="77777777" w:rsidR="00926BA3" w:rsidRDefault="00926BA3" w:rsidP="00926BA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Operativo para recomendar la importancia del uso del equipo de protección en motocicletas.</w:t>
      </w:r>
    </w:p>
    <w:p w14:paraId="26FEFFFB" w14:textId="77777777" w:rsidR="00926BA3" w:rsidRDefault="00926BA3" w:rsidP="00926BA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56300E">
        <w:rPr>
          <w:rFonts w:ascii="Arial" w:eastAsia="Times New Roman" w:hAnsi="Arial" w:cs="Arial"/>
          <w:color w:val="000000"/>
          <w:lang w:eastAsia="es-MX"/>
        </w:rPr>
        <w:t>Operativo en contra de menores de edad que manejan motocicletas sin permiso, licencia, casco y demás requisitos.</w:t>
      </w:r>
    </w:p>
    <w:p w14:paraId="1FAF196D" w14:textId="77777777" w:rsidR="00926BA3" w:rsidRDefault="00926BA3" w:rsidP="00926BA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Autorización de topes y señalética en el municipio</w:t>
      </w:r>
    </w:p>
    <w:p w14:paraId="1B6F2AE4" w14:textId="77777777" w:rsidR="00926BA3" w:rsidRDefault="00926BA3" w:rsidP="00926BA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Operativo para concientizar y disminuir accidentes viales.</w:t>
      </w:r>
    </w:p>
    <w:p w14:paraId="12CD1A76" w14:textId="77777777" w:rsidR="00926BA3" w:rsidRDefault="00926BA3" w:rsidP="00926BA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Eficacia y eficiencia en atención a siniestros viales</w:t>
      </w:r>
    </w:p>
    <w:p w14:paraId="617CEC18" w14:textId="77777777" w:rsidR="00926BA3" w:rsidRPr="00BE4A71" w:rsidRDefault="00926BA3" w:rsidP="00926BA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Retirar vehículos en estado de abandono.</w:t>
      </w:r>
    </w:p>
    <w:p w14:paraId="3C755D4F" w14:textId="77777777" w:rsidR="00926BA3" w:rsidRPr="00832A3E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D897198" w14:textId="0E5A9E87" w:rsidR="00926BA3" w:rsidRDefault="00926BA3" w:rsidP="00926BA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Resultados Trimestrales (Describir cuáles fueron los programas, proyectos, actividades y/o obras que se realizaron en este trimestre).</w:t>
      </w:r>
      <w:r w:rsidR="009E387E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="00FC7138">
        <w:rPr>
          <w:rFonts w:ascii="Arial" w:eastAsia="Times New Roman" w:hAnsi="Arial" w:cs="Arial"/>
          <w:b/>
          <w:color w:val="000000"/>
          <w:lang w:eastAsia="es-MX"/>
        </w:rPr>
        <w:t>Programa educación vial y reglamentación.</w:t>
      </w:r>
      <w:r w:rsidR="00E237CB">
        <w:rPr>
          <w:rFonts w:ascii="Arial" w:eastAsia="Times New Roman" w:hAnsi="Arial" w:cs="Arial"/>
          <w:b/>
          <w:color w:val="000000"/>
          <w:lang w:eastAsia="es-MX"/>
        </w:rPr>
        <w:t xml:space="preserve"> Anexo evidencia del programa 1 y la acción 3.</w:t>
      </w:r>
    </w:p>
    <w:p w14:paraId="1CD7C284" w14:textId="7880F752" w:rsidR="00926BA3" w:rsidRPr="00FC7138" w:rsidRDefault="00FC7138" w:rsidP="00FC713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a)</w:t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926BA3" w:rsidRPr="00FC7138">
        <w:rPr>
          <w:rFonts w:ascii="Arial" w:eastAsia="Times New Roman" w:hAnsi="Arial" w:cs="Arial"/>
          <w:color w:val="000000"/>
          <w:lang w:eastAsia="es-MX"/>
        </w:rPr>
        <w:t>Establecer mecanismos para el cumplimiento del reglamento de tránsito.</w:t>
      </w:r>
    </w:p>
    <w:p w14:paraId="77F535CD" w14:textId="318239ED" w:rsidR="00926BA3" w:rsidRPr="0080648D" w:rsidRDefault="00FC7138" w:rsidP="00FC7138">
      <w:pPr>
        <w:pStyle w:val="Prrafodelista"/>
        <w:spacing w:after="0" w:line="360" w:lineRule="auto"/>
        <w:ind w:left="785"/>
        <w:jc w:val="both"/>
        <w:rPr>
          <w:rFonts w:ascii="Arial" w:eastAsia="Times New Roman" w:hAnsi="Arial" w:cs="Arial"/>
          <w:color w:val="000000"/>
          <w:lang w:eastAsia="es-MX"/>
        </w:rPr>
      </w:pPr>
      <w:bookmarkStart w:id="1" w:name="_Hlk157083870"/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b)</w:t>
      </w:r>
      <w:r w:rsidR="00E237CB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926BA3">
        <w:rPr>
          <w:rFonts w:ascii="Arial" w:eastAsia="Times New Roman" w:hAnsi="Arial" w:cs="Arial"/>
          <w:color w:val="000000"/>
          <w:lang w:eastAsia="es-MX"/>
        </w:rPr>
        <w:t xml:space="preserve">Promover una campaña de cultura vial para todos los ciudadanos. </w:t>
      </w:r>
      <w:bookmarkEnd w:id="1"/>
    </w:p>
    <w:p w14:paraId="151DE140" w14:textId="6BF50A64" w:rsidR="00926BA3" w:rsidRDefault="00FC7138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c)</w:t>
      </w:r>
      <w:r w:rsidR="00E237CB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926BA3">
        <w:rPr>
          <w:rFonts w:ascii="Arial" w:eastAsia="Times New Roman" w:hAnsi="Arial" w:cs="Arial"/>
          <w:color w:val="000000"/>
          <w:lang w:eastAsia="es-MX"/>
        </w:rPr>
        <w:t>Implementar programas dirigidos a regular el uso de motocicletas y se cumpla a cabalidad el reglamento en este sentido.</w:t>
      </w:r>
    </w:p>
    <w:p w14:paraId="36571DC1" w14:textId="329CA19B" w:rsidR="00926BA3" w:rsidRPr="008A06F5" w:rsidRDefault="00FC7138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bookmarkStart w:id="2" w:name="_Hlk157084446"/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d)</w:t>
      </w:r>
      <w:r w:rsidR="00E237CB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926BA3">
        <w:rPr>
          <w:rFonts w:ascii="Arial" w:eastAsia="Times New Roman" w:hAnsi="Arial" w:cs="Arial"/>
          <w:color w:val="000000"/>
          <w:lang w:eastAsia="es-MX"/>
        </w:rPr>
        <w:t>Reordenar las rutas de transporte público para evitar embotellamientos y que dichas rutas cubran todas las zonas de la cabecera.</w:t>
      </w:r>
    </w:p>
    <w:bookmarkEnd w:id="2"/>
    <w:p w14:paraId="471D5638" w14:textId="3DF073C7" w:rsidR="00926BA3" w:rsidRDefault="00FC7138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e)</w:t>
      </w:r>
      <w:r w:rsidR="00E237CB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926BA3">
        <w:rPr>
          <w:rFonts w:ascii="Arial" w:eastAsia="Times New Roman" w:hAnsi="Arial" w:cs="Arial"/>
          <w:color w:val="000000"/>
          <w:lang w:eastAsia="es-MX"/>
        </w:rPr>
        <w:t>Mejorar las condiciones de balizado y señalética en el municipio.</w:t>
      </w:r>
    </w:p>
    <w:p w14:paraId="629B77E3" w14:textId="76597029" w:rsidR="00FC7138" w:rsidRPr="00FC7138" w:rsidRDefault="00FC7138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bCs/>
          <w:color w:val="000000"/>
          <w:lang w:eastAsia="es-MX"/>
        </w:rPr>
      </w:pPr>
      <w:r w:rsidRPr="00FC7138">
        <w:rPr>
          <w:rFonts w:ascii="Arial" w:eastAsia="Times New Roman" w:hAnsi="Arial" w:cs="Arial"/>
          <w:b/>
          <w:bCs/>
          <w:color w:val="000000"/>
          <w:lang w:eastAsia="es-MX"/>
        </w:rPr>
        <w:t xml:space="preserve">Estrategia nueva: </w:t>
      </w:r>
      <w:r w:rsidR="00051BFE">
        <w:rPr>
          <w:rFonts w:ascii="Arial" w:eastAsia="Times New Roman" w:hAnsi="Arial" w:cs="Arial"/>
          <w:b/>
          <w:bCs/>
          <w:color w:val="000000"/>
          <w:lang w:eastAsia="es-MX"/>
        </w:rPr>
        <w:t xml:space="preserve">No contemplada. Anexo evidencias </w:t>
      </w:r>
    </w:p>
    <w:p w14:paraId="0D8527FC" w14:textId="1778CE1B" w:rsidR="00FC7138" w:rsidRDefault="00E237CB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1</w:t>
      </w:r>
      <w:r w:rsidR="00FC7138">
        <w:rPr>
          <w:rFonts w:ascii="Arial" w:eastAsia="Times New Roman" w:hAnsi="Arial" w:cs="Arial"/>
          <w:color w:val="000000"/>
          <w:lang w:eastAsia="es-MX"/>
        </w:rPr>
        <w:t xml:space="preserve">- </w:t>
      </w:r>
      <w:r w:rsidR="00FC7138" w:rsidRPr="0056300E">
        <w:rPr>
          <w:rFonts w:ascii="Arial" w:eastAsia="Times New Roman" w:hAnsi="Arial" w:cs="Arial"/>
          <w:color w:val="000000"/>
          <w:lang w:eastAsia="es-MX"/>
        </w:rPr>
        <w:t>Retirar vehículos en estado de abandono</w:t>
      </w:r>
      <w:r>
        <w:rPr>
          <w:rFonts w:ascii="Arial" w:eastAsia="Times New Roman" w:hAnsi="Arial" w:cs="Arial"/>
          <w:color w:val="000000"/>
          <w:lang w:eastAsia="es-MX"/>
        </w:rPr>
        <w:t xml:space="preserve">. Anexo evidencia </w:t>
      </w:r>
    </w:p>
    <w:p w14:paraId="6274CA08" w14:textId="6A6177CF" w:rsidR="00926BA3" w:rsidRDefault="00E237CB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lastRenderedPageBreak/>
        <w:t>2</w:t>
      </w:r>
      <w:r w:rsidR="00FC7138">
        <w:rPr>
          <w:rFonts w:ascii="Arial" w:eastAsia="Times New Roman" w:hAnsi="Arial" w:cs="Arial"/>
          <w:color w:val="000000"/>
          <w:lang w:eastAsia="es-MX"/>
        </w:rPr>
        <w:t>- Validación vehicular</w:t>
      </w:r>
      <w:r>
        <w:rPr>
          <w:rFonts w:ascii="Arial" w:eastAsia="Times New Roman" w:hAnsi="Arial" w:cs="Arial"/>
          <w:color w:val="000000"/>
          <w:lang w:eastAsia="es-MX"/>
        </w:rPr>
        <w:t xml:space="preserve">. Anexo evidencia </w:t>
      </w:r>
      <w:r w:rsidR="00FC7138">
        <w:rPr>
          <w:rFonts w:ascii="Arial" w:eastAsia="Times New Roman" w:hAnsi="Arial" w:cs="Arial"/>
          <w:color w:val="000000"/>
          <w:lang w:eastAsia="es-MX"/>
        </w:rPr>
        <w:t xml:space="preserve"> </w:t>
      </w:r>
    </w:p>
    <w:p w14:paraId="35778AB2" w14:textId="77777777" w:rsidR="00926BA3" w:rsidRPr="006F31AC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</w:t>
      </w:r>
    </w:p>
    <w:p w14:paraId="461096D2" w14:textId="77777777" w:rsidR="00926BA3" w:rsidRPr="00B92E83" w:rsidRDefault="00926BA3" w:rsidP="00926BA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14:paraId="0576CD0F" w14:textId="77777777" w:rsidR="00926BA3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39A578F7" w14:textId="77777777" w:rsidR="00926BA3" w:rsidRDefault="00926BA3" w:rsidP="00926BA3">
      <w:pPr>
        <w:spacing w:after="0" w:line="360" w:lineRule="auto"/>
        <w:ind w:left="708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-Se ajustó a lo presupuestado  </w:t>
      </w:r>
    </w:p>
    <w:p w14:paraId="1C1E5E45" w14:textId="77777777" w:rsidR="00926BA3" w:rsidRPr="00832A3E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4133BEE" w14:textId="77777777" w:rsidR="00926BA3" w:rsidRDefault="00926BA3" w:rsidP="00926BA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trimestre.</w:t>
      </w:r>
    </w:p>
    <w:p w14:paraId="00EF0284" w14:textId="77777777" w:rsidR="00926BA3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6C402864" w14:textId="77777777" w:rsidR="00926BA3" w:rsidRPr="00C97FB0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 concientizar a la ciudadanía sobre el respeto de la señalética, así como la utilización del casco o equipo de protección, la regularización en los requisitos para circular para un vehículo automotor.</w:t>
      </w:r>
    </w:p>
    <w:p w14:paraId="745A6522" w14:textId="77777777" w:rsidR="00926BA3" w:rsidRPr="00807BB5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4AE6C8CE" w14:textId="77777777" w:rsidR="00926BA3" w:rsidRDefault="00926BA3" w:rsidP="00926BA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</w:t>
      </w:r>
      <w:r>
        <w:rPr>
          <w:rFonts w:ascii="Arial" w:eastAsia="Times New Roman" w:hAnsi="Arial" w:cs="Arial"/>
          <w:b/>
          <w:color w:val="000000"/>
          <w:lang w:eastAsia="es-MX"/>
        </w:rPr>
        <w:t>unicipal de Desarrollo 2021</w:t>
      </w:r>
      <w:r w:rsidRPr="008D7641">
        <w:rPr>
          <w:rFonts w:ascii="Arial" w:eastAsia="Times New Roman" w:hAnsi="Arial" w:cs="Arial"/>
          <w:b/>
          <w:color w:val="000000"/>
          <w:lang w:eastAsia="es-MX"/>
        </w:rPr>
        <w:t>-2024 se alinean?</w:t>
      </w:r>
    </w:p>
    <w:p w14:paraId="12B25FA1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BA5578">
        <w:rPr>
          <w:rFonts w:ascii="Arial" w:eastAsia="Times New Roman" w:hAnsi="Arial" w:cs="Arial"/>
          <w:b/>
          <w:i/>
          <w:color w:val="000000"/>
          <w:lang w:eastAsia="es-MX"/>
        </w:rPr>
        <w:t>Programa 1.</w:t>
      </w:r>
      <w:r>
        <w:rPr>
          <w:rFonts w:ascii="Arial" w:eastAsia="Times New Roman" w:hAnsi="Arial" w:cs="Arial"/>
          <w:color w:val="000000"/>
          <w:lang w:eastAsia="es-MX"/>
        </w:rPr>
        <w:t xml:space="preserve"> Educación vial y reglamentación.</w:t>
      </w:r>
    </w:p>
    <w:p w14:paraId="600B6054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BA5578">
        <w:rPr>
          <w:rFonts w:ascii="Arial" w:eastAsia="Times New Roman" w:hAnsi="Arial" w:cs="Arial"/>
          <w:b/>
          <w:i/>
          <w:color w:val="000000"/>
          <w:lang w:eastAsia="es-MX"/>
        </w:rPr>
        <w:t>Acción 3.</w:t>
      </w:r>
      <w:r>
        <w:rPr>
          <w:rFonts w:ascii="Arial" w:eastAsia="Times New Roman" w:hAnsi="Arial" w:cs="Arial"/>
          <w:color w:val="000000"/>
          <w:lang w:eastAsia="es-MX"/>
        </w:rPr>
        <w:t xml:space="preserve"> Promover una campaña de cultura vial para todos los ciudadanos.</w:t>
      </w:r>
    </w:p>
    <w:p w14:paraId="2F7B633D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Implementar programas dirigidos a regular el uso de motocicletas y se cumpla a cabalidad el reglamento en este sentido. </w:t>
      </w:r>
    </w:p>
    <w:p w14:paraId="2B9AE424" w14:textId="77777777" w:rsidR="00926BA3" w:rsidRPr="00E237CB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bCs/>
          <w:color w:val="000000"/>
          <w:lang w:eastAsia="es-MX"/>
        </w:rPr>
      </w:pPr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 xml:space="preserve">Estrategia nueva: </w:t>
      </w:r>
    </w:p>
    <w:p w14:paraId="702F0FC4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*Retirar vehículos en estado de abandono. </w:t>
      </w:r>
    </w:p>
    <w:p w14:paraId="5AC62F7B" w14:textId="5B1C5465" w:rsidR="00E237CB" w:rsidRDefault="00E237CB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*Validación vehicular. </w:t>
      </w:r>
    </w:p>
    <w:p w14:paraId="587CD879" w14:textId="085D75FC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488986FA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5F0C09AC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6BDBF80E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0C8127D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467A4AB5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5C90E0FD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3D141E94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47E5F758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5C4ED42B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572E505C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26CDB1FD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3C320536" w14:textId="77777777" w:rsidR="00926BA3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362650EF" w14:textId="77777777" w:rsidR="00C94EC4" w:rsidRDefault="00C94EC4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865C075" w14:textId="77777777" w:rsidR="00926BA3" w:rsidRPr="00832A3E" w:rsidRDefault="00926BA3" w:rsidP="00926BA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</w:p>
    <w:p w14:paraId="7295501F" w14:textId="77777777" w:rsidR="00926BA3" w:rsidRPr="008D7641" w:rsidRDefault="00926BA3" w:rsidP="00926BA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14:paraId="652FACC5" w14:textId="77777777" w:rsidR="00926BA3" w:rsidRPr="00A842E3" w:rsidRDefault="00926BA3" w:rsidP="00926BA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6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118"/>
        <w:gridCol w:w="2127"/>
        <w:gridCol w:w="1559"/>
        <w:gridCol w:w="1417"/>
        <w:gridCol w:w="1843"/>
      </w:tblGrid>
      <w:tr w:rsidR="00926BA3" w14:paraId="0240A50A" w14:textId="77777777" w:rsidTr="001E65BC">
        <w:tc>
          <w:tcPr>
            <w:tcW w:w="568" w:type="dxa"/>
            <w:shd w:val="clear" w:color="auto" w:fill="A8D08D" w:themeFill="accent6" w:themeFillTint="99"/>
          </w:tcPr>
          <w:p w14:paraId="7103F6FA" w14:textId="77777777" w:rsidR="00926BA3" w:rsidRPr="00A82C8D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118" w:type="dxa"/>
            <w:shd w:val="clear" w:color="auto" w:fill="A8D08D" w:themeFill="accent6" w:themeFillTint="99"/>
          </w:tcPr>
          <w:p w14:paraId="4026C6DD" w14:textId="77777777" w:rsidR="00926BA3" w:rsidRPr="00D8584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2023</w:t>
            </w:r>
          </w:p>
        </w:tc>
        <w:tc>
          <w:tcPr>
            <w:tcW w:w="2127" w:type="dxa"/>
            <w:shd w:val="clear" w:color="auto" w:fill="A8D08D" w:themeFill="accent6" w:themeFillTint="99"/>
          </w:tcPr>
          <w:p w14:paraId="2AA7D172" w14:textId="77777777" w:rsidR="00926BA3" w:rsidRPr="00D8584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14:paraId="031ACEFF" w14:textId="77777777" w:rsidR="00926BA3" w:rsidRPr="0022271F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A8D08D" w:themeFill="accent6" w:themeFillTint="99"/>
          </w:tcPr>
          <w:p w14:paraId="3683B22D" w14:textId="77777777" w:rsidR="00926BA3" w:rsidRPr="00D8584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7" w:type="dxa"/>
            <w:shd w:val="clear" w:color="auto" w:fill="A8D08D" w:themeFill="accent6" w:themeFillTint="99"/>
          </w:tcPr>
          <w:p w14:paraId="75574243" w14:textId="77777777" w:rsidR="00926BA3" w:rsidRPr="00D8584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843" w:type="dxa"/>
            <w:shd w:val="clear" w:color="auto" w:fill="A8D08D" w:themeFill="accent6" w:themeFillTint="99"/>
          </w:tcPr>
          <w:p w14:paraId="2F95F3FC" w14:textId="77777777" w:rsidR="00926BA3" w:rsidRPr="00D8584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14:paraId="26BDD6E7" w14:textId="77777777" w:rsidR="00926BA3" w:rsidRPr="00D85843" w:rsidRDefault="00926BA3" w:rsidP="001E65BC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14:paraId="5BEA12EA" w14:textId="77777777" w:rsidR="00926BA3" w:rsidRPr="00D85843" w:rsidRDefault="00926BA3" w:rsidP="001E65BC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14:paraId="3DE48149" w14:textId="77777777" w:rsidR="00926BA3" w:rsidRPr="00D85843" w:rsidRDefault="00926BA3" w:rsidP="001E65BC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926BA3" w14:paraId="0E6C183C" w14:textId="77777777" w:rsidTr="001E65BC">
        <w:tc>
          <w:tcPr>
            <w:tcW w:w="568" w:type="dxa"/>
          </w:tcPr>
          <w:p w14:paraId="05082A1B" w14:textId="77777777" w:rsidR="00926BA3" w:rsidRDefault="00926BA3" w:rsidP="001E65BC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440D80" w14:textId="77777777" w:rsidR="00926BA3" w:rsidRPr="00E6170C" w:rsidRDefault="00926BA3" w:rsidP="001E65BC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 </w:t>
            </w:r>
          </w:p>
        </w:tc>
        <w:tc>
          <w:tcPr>
            <w:tcW w:w="3118" w:type="dxa"/>
          </w:tcPr>
          <w:p w14:paraId="3EC6C11B" w14:textId="77777777" w:rsidR="00926BA3" w:rsidRPr="00E6170C" w:rsidRDefault="00926BA3" w:rsidP="001E65BC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Vial y reglamentación</w:t>
            </w:r>
          </w:p>
        </w:tc>
        <w:tc>
          <w:tcPr>
            <w:tcW w:w="2127" w:type="dxa"/>
          </w:tcPr>
          <w:p w14:paraId="69EAFCB0" w14:textId="77777777" w:rsidR="00926BA3" w:rsidRDefault="00926BA3" w:rsidP="001E65B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76ECE638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1417" w:type="dxa"/>
          </w:tcPr>
          <w:p w14:paraId="7948DCF7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1843" w:type="dxa"/>
          </w:tcPr>
          <w:p w14:paraId="7B51DBD9" w14:textId="287925AF" w:rsidR="00926BA3" w:rsidRDefault="003A593F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14%</w:t>
            </w:r>
          </w:p>
        </w:tc>
      </w:tr>
      <w:tr w:rsidR="00926BA3" w14:paraId="3EFF2CFE" w14:textId="77777777" w:rsidTr="001E65BC">
        <w:tc>
          <w:tcPr>
            <w:tcW w:w="568" w:type="dxa"/>
          </w:tcPr>
          <w:p w14:paraId="63EA67C6" w14:textId="77777777" w:rsidR="00926BA3" w:rsidRDefault="00926BA3" w:rsidP="001E65BC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</w:tcPr>
          <w:p w14:paraId="329BF6B0" w14:textId="77777777" w:rsidR="00926BA3" w:rsidRDefault="00926BA3" w:rsidP="001E65BC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7" w:type="dxa"/>
          </w:tcPr>
          <w:p w14:paraId="24539D06" w14:textId="4A81AAFF" w:rsidR="00926BA3" w:rsidRDefault="00B47EA3" w:rsidP="001E65B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Validación vehicular </w:t>
            </w:r>
          </w:p>
        </w:tc>
        <w:tc>
          <w:tcPr>
            <w:tcW w:w="1559" w:type="dxa"/>
          </w:tcPr>
          <w:p w14:paraId="36BBB5EA" w14:textId="69BC7607" w:rsidR="00926BA3" w:rsidRDefault="00B47E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417" w:type="dxa"/>
          </w:tcPr>
          <w:p w14:paraId="5A3E9777" w14:textId="362E1E0D" w:rsidR="00926BA3" w:rsidRDefault="00B47E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843" w:type="dxa"/>
          </w:tcPr>
          <w:p w14:paraId="2E4598AF" w14:textId="265C7CAE" w:rsidR="00926BA3" w:rsidRDefault="003A593F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26BA3" w14:paraId="714AD452" w14:textId="77777777" w:rsidTr="001E65BC">
        <w:tc>
          <w:tcPr>
            <w:tcW w:w="568" w:type="dxa"/>
          </w:tcPr>
          <w:p w14:paraId="5E6DE7AF" w14:textId="77777777" w:rsidR="00926BA3" w:rsidRPr="00E6170C" w:rsidRDefault="00926BA3" w:rsidP="001E65BC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</w:tcPr>
          <w:p w14:paraId="395E157E" w14:textId="77777777" w:rsidR="00926BA3" w:rsidRPr="00E6170C" w:rsidRDefault="00926BA3" w:rsidP="001E65BC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7" w:type="dxa"/>
          </w:tcPr>
          <w:p w14:paraId="696B5258" w14:textId="19FCC4DC" w:rsidR="00926BA3" w:rsidRDefault="00B47EA3" w:rsidP="001E65B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Retirar vehículos en estado de abandono</w:t>
            </w:r>
          </w:p>
        </w:tc>
        <w:tc>
          <w:tcPr>
            <w:tcW w:w="1559" w:type="dxa"/>
          </w:tcPr>
          <w:p w14:paraId="5542F66C" w14:textId="1118E731" w:rsidR="00926BA3" w:rsidRDefault="00B47E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417" w:type="dxa"/>
          </w:tcPr>
          <w:p w14:paraId="04F48220" w14:textId="036A1048" w:rsidR="00926BA3" w:rsidRDefault="00B47E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843" w:type="dxa"/>
          </w:tcPr>
          <w:p w14:paraId="3330C6E3" w14:textId="4527F1EF" w:rsidR="00926BA3" w:rsidRDefault="003A593F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26BA3" w14:paraId="07184B3A" w14:textId="77777777" w:rsidTr="001E65BC">
        <w:tc>
          <w:tcPr>
            <w:tcW w:w="568" w:type="dxa"/>
          </w:tcPr>
          <w:p w14:paraId="5EC0302B" w14:textId="77777777" w:rsidR="00926BA3" w:rsidRDefault="00926BA3" w:rsidP="001E65BC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</w:tcPr>
          <w:p w14:paraId="0E04CE7F" w14:textId="77777777" w:rsidR="00926BA3" w:rsidRPr="00AA4294" w:rsidRDefault="00926BA3" w:rsidP="001E65BC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7" w:type="dxa"/>
          </w:tcPr>
          <w:p w14:paraId="69728EB0" w14:textId="77777777" w:rsidR="00926BA3" w:rsidRDefault="00926BA3" w:rsidP="001E65B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6AD8EAC0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7" w:type="dxa"/>
          </w:tcPr>
          <w:p w14:paraId="1EB2A869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3" w:type="dxa"/>
          </w:tcPr>
          <w:p w14:paraId="46F383E9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26BA3" w14:paraId="6A99FBCB" w14:textId="77777777" w:rsidTr="001E65BC">
        <w:tc>
          <w:tcPr>
            <w:tcW w:w="568" w:type="dxa"/>
          </w:tcPr>
          <w:p w14:paraId="4A0AB1C8" w14:textId="77777777" w:rsidR="00926BA3" w:rsidRPr="00E6170C" w:rsidRDefault="00926BA3" w:rsidP="001E65BC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</w:tcPr>
          <w:p w14:paraId="17532AF6" w14:textId="77777777" w:rsidR="00926BA3" w:rsidRPr="00E6170C" w:rsidRDefault="00926BA3" w:rsidP="001E65BC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7" w:type="dxa"/>
          </w:tcPr>
          <w:tbl>
            <w:tblPr>
              <w:tblStyle w:val="Tablaconcuadrcula"/>
              <w:tblW w:w="2411" w:type="dxa"/>
              <w:tblInd w:w="2014" w:type="dxa"/>
              <w:tblLayout w:type="fixed"/>
              <w:tblLook w:val="04A0" w:firstRow="1" w:lastRow="0" w:firstColumn="1" w:lastColumn="0" w:noHBand="0" w:noVBand="1"/>
            </w:tblPr>
            <w:tblGrid>
              <w:gridCol w:w="2411"/>
            </w:tblGrid>
            <w:tr w:rsidR="00926BA3" w14:paraId="672F53DC" w14:textId="77777777" w:rsidTr="001E65BC">
              <w:tc>
                <w:tcPr>
                  <w:tcW w:w="2411" w:type="dxa"/>
                </w:tcPr>
                <w:p w14:paraId="6CA3E905" w14:textId="77777777" w:rsidR="00926BA3" w:rsidRDefault="00926BA3" w:rsidP="001E65BC">
                  <w:pPr>
                    <w:spacing w:line="360" w:lineRule="auto"/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</w:pPr>
                </w:p>
              </w:tc>
            </w:tr>
          </w:tbl>
          <w:p w14:paraId="1DB10042" w14:textId="77777777" w:rsidR="00926BA3" w:rsidRDefault="00926BA3" w:rsidP="001E65B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2A639595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7" w:type="dxa"/>
          </w:tcPr>
          <w:p w14:paraId="496E320C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3" w:type="dxa"/>
          </w:tcPr>
          <w:p w14:paraId="2382C3B0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26BA3" w14:paraId="4D1BD456" w14:textId="77777777" w:rsidTr="001E65BC">
        <w:tc>
          <w:tcPr>
            <w:tcW w:w="568" w:type="dxa"/>
          </w:tcPr>
          <w:p w14:paraId="305D982D" w14:textId="77777777" w:rsidR="00926BA3" w:rsidRPr="00E6170C" w:rsidRDefault="00926BA3" w:rsidP="001E65BC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</w:tcPr>
          <w:p w14:paraId="11A3D2BD" w14:textId="77777777" w:rsidR="00926BA3" w:rsidRPr="00E6170C" w:rsidRDefault="00926BA3" w:rsidP="001E65BC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7" w:type="dxa"/>
          </w:tcPr>
          <w:p w14:paraId="54D84EB6" w14:textId="77777777" w:rsidR="00926BA3" w:rsidRDefault="00926BA3" w:rsidP="001E65B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095082D9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7" w:type="dxa"/>
          </w:tcPr>
          <w:p w14:paraId="70B8736E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3" w:type="dxa"/>
          </w:tcPr>
          <w:p w14:paraId="6F31306E" w14:textId="77777777" w:rsidR="00926BA3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26BA3" w:rsidRPr="001C62B7" w14:paraId="57B77575" w14:textId="77777777" w:rsidTr="001E65BC">
        <w:tc>
          <w:tcPr>
            <w:tcW w:w="568" w:type="dxa"/>
            <w:shd w:val="clear" w:color="auto" w:fill="A8D08D" w:themeFill="accent6" w:themeFillTint="99"/>
          </w:tcPr>
          <w:p w14:paraId="3FADC221" w14:textId="77777777" w:rsidR="00926BA3" w:rsidRPr="001C62B7" w:rsidRDefault="00926BA3" w:rsidP="001E65B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  <w:shd w:val="clear" w:color="auto" w:fill="A8D08D" w:themeFill="accent6" w:themeFillTint="99"/>
          </w:tcPr>
          <w:p w14:paraId="07FD527E" w14:textId="77777777" w:rsidR="00926BA3" w:rsidRPr="001C62B7" w:rsidRDefault="00926BA3" w:rsidP="001E65BC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127" w:type="dxa"/>
            <w:shd w:val="clear" w:color="auto" w:fill="A8D08D" w:themeFill="accent6" w:themeFillTint="99"/>
          </w:tcPr>
          <w:p w14:paraId="1C5271D5" w14:textId="77777777" w:rsidR="00926BA3" w:rsidRPr="001C62B7" w:rsidRDefault="00926BA3" w:rsidP="001E65BC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21E5CBDA" w14:textId="77777777" w:rsidR="00926BA3" w:rsidRPr="001C62B7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7" w:type="dxa"/>
            <w:shd w:val="clear" w:color="auto" w:fill="A8D08D" w:themeFill="accent6" w:themeFillTint="99"/>
          </w:tcPr>
          <w:p w14:paraId="07CA2B03" w14:textId="77777777" w:rsidR="00926BA3" w:rsidRPr="001C62B7" w:rsidRDefault="00926BA3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843" w:type="dxa"/>
            <w:shd w:val="clear" w:color="auto" w:fill="A8D08D" w:themeFill="accent6" w:themeFillTint="99"/>
          </w:tcPr>
          <w:p w14:paraId="71E0CA22" w14:textId="4AA76578" w:rsidR="00926BA3" w:rsidRPr="001C62B7" w:rsidRDefault="003A593F" w:rsidP="001E65B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71%</w:t>
            </w:r>
            <w:bookmarkStart w:id="3" w:name="_GoBack"/>
            <w:bookmarkEnd w:id="3"/>
          </w:p>
        </w:tc>
      </w:tr>
    </w:tbl>
    <w:p w14:paraId="138F3202" w14:textId="77777777" w:rsidR="00E5380A" w:rsidRDefault="00E5380A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325D1B9F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533713C2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60A04513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750C7F46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512474B8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23D69E9C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4ECBA1BF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73FD5F30" w14:textId="77777777" w:rsidR="00C94EC4" w:rsidRDefault="00C94EC4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711EDCFB" w14:textId="4DFB393F" w:rsidR="00C94EC4" w:rsidRPr="00ED1F85" w:rsidRDefault="00C94EC4" w:rsidP="00ED1F85">
      <w:pPr>
        <w:pStyle w:val="Prrafodelista"/>
        <w:numPr>
          <w:ilvl w:val="0"/>
          <w:numId w:val="6"/>
        </w:numPr>
        <w:rPr>
          <w:rFonts w:ascii="Arial" w:eastAsia="Times New Roman" w:hAnsi="Arial" w:cs="Arial"/>
          <w:color w:val="000000"/>
          <w:sz w:val="20"/>
          <w:lang w:eastAsia="es-MX"/>
        </w:rPr>
      </w:pPr>
      <w:r w:rsidRPr="00ED1F85">
        <w:rPr>
          <w:rFonts w:ascii="Arial" w:eastAsia="Times New Roman" w:hAnsi="Arial" w:cs="Arial"/>
          <w:color w:val="000000"/>
          <w:sz w:val="20"/>
          <w:lang w:eastAsia="es-MX"/>
        </w:rPr>
        <w:t>Establecer mecanismos para el cumplimiento del reglamento de tránsito.</w:t>
      </w:r>
    </w:p>
    <w:p w14:paraId="5D1B81E6" w14:textId="1A290640" w:rsidR="00C94EC4" w:rsidRDefault="00C94EC4" w:rsidP="00C94EC4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716B92D2" wp14:editId="3C35B4E8">
            <wp:extent cx="2470944" cy="3294592"/>
            <wp:effectExtent l="0" t="0" r="5715" b="1270"/>
            <wp:docPr id="4859614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94" cy="33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47EA3">
        <w:t xml:space="preserve"> </w:t>
      </w:r>
      <w:r>
        <w:rPr>
          <w:noProof/>
          <w:lang w:val="es-CO" w:eastAsia="es-CO"/>
        </w:rPr>
        <w:drawing>
          <wp:inline distT="0" distB="0" distL="0" distR="0" wp14:anchorId="2B834F35" wp14:editId="1BDBA15C">
            <wp:extent cx="2471738" cy="3295650"/>
            <wp:effectExtent l="0" t="0" r="5080" b="0"/>
            <wp:docPr id="85605696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42" cy="330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7BA2434E" w14:textId="709516D1" w:rsidR="00C94EC4" w:rsidRPr="009E387E" w:rsidRDefault="00C94EC4" w:rsidP="009E387E">
      <w:pPr>
        <w:pStyle w:val="NormalWeb"/>
        <w:numPr>
          <w:ilvl w:val="0"/>
          <w:numId w:val="6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Promover una campaña de cultura vial para todos los ciudadanos.</w:t>
      </w:r>
      <w:r>
        <w:t xml:space="preserve">  </w:t>
      </w:r>
      <w:r>
        <w:rPr>
          <w:noProof/>
          <w:lang w:val="es-CO" w:eastAsia="es-CO"/>
        </w:rPr>
        <w:drawing>
          <wp:inline distT="0" distB="0" distL="0" distR="0" wp14:anchorId="757F08AD" wp14:editId="3DB3F7C9">
            <wp:extent cx="2457063" cy="3638550"/>
            <wp:effectExtent l="0" t="0" r="635" b="0"/>
            <wp:docPr id="1124626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79" cy="36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5D11" w14:textId="04548753" w:rsidR="00C94EC4" w:rsidRDefault="00C94EC4" w:rsidP="009E387E">
      <w:pPr>
        <w:pStyle w:val="NormalWeb"/>
        <w:numPr>
          <w:ilvl w:val="0"/>
          <w:numId w:val="6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Implementar programas dirigidos a regular el uso de motocicletas y se cumpla a cabalidad el reglamento en este sentido.</w:t>
      </w:r>
    </w:p>
    <w:p w14:paraId="48B06409" w14:textId="77777777" w:rsidR="00C94EC4" w:rsidRDefault="00C94EC4" w:rsidP="00935F04">
      <w:pPr>
        <w:pStyle w:val="NormalWeb"/>
      </w:pPr>
    </w:p>
    <w:p w14:paraId="651E3969" w14:textId="77777777" w:rsidR="00380BAB" w:rsidRDefault="00380BAB" w:rsidP="00380BAB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0ABECEFB" wp14:editId="6DFE3596">
            <wp:extent cx="2084644" cy="2922908"/>
            <wp:effectExtent l="0" t="0" r="0" b="0"/>
            <wp:docPr id="706102025" name="Imagen 70610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90" cy="294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6FF54688" wp14:editId="0C107251">
            <wp:extent cx="2152650" cy="2870200"/>
            <wp:effectExtent l="0" t="0" r="0" b="6350"/>
            <wp:docPr id="1880825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D968E" w14:textId="529BFA06" w:rsidR="00380BAB" w:rsidRPr="009E387E" w:rsidRDefault="00380BAB" w:rsidP="009E387E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9E387E">
        <w:rPr>
          <w:rFonts w:ascii="Arial" w:eastAsia="Times New Roman" w:hAnsi="Arial" w:cs="Arial"/>
          <w:color w:val="000000"/>
          <w:lang w:eastAsia="es-MX"/>
        </w:rPr>
        <w:t>Reordenar las rutas de transporte público para evitar embotellamientos y que dichas rutas cubran todas las zonas de la cabecera.</w:t>
      </w:r>
    </w:p>
    <w:p w14:paraId="39F1D28E" w14:textId="538D54A6" w:rsidR="00B47EA3" w:rsidRDefault="00B47EA3"/>
    <w:p w14:paraId="556834F4" w14:textId="77777777" w:rsidR="00380BAB" w:rsidRDefault="00380BAB" w:rsidP="00380BAB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1948D2ED" wp14:editId="75B1201D">
            <wp:extent cx="2857500" cy="2314575"/>
            <wp:effectExtent l="0" t="0" r="0" b="9525"/>
            <wp:docPr id="858628764" name="Imagen 858628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19CD2453" wp14:editId="68A74FE6">
            <wp:extent cx="2590800" cy="2762250"/>
            <wp:effectExtent l="0" t="0" r="0" b="0"/>
            <wp:docPr id="10424589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D1857" w14:textId="77777777" w:rsidR="00380BAB" w:rsidRDefault="00380BAB" w:rsidP="00380BAB">
      <w:pPr>
        <w:pStyle w:val="NormalWeb"/>
      </w:pPr>
    </w:p>
    <w:p w14:paraId="15984268" w14:textId="77777777" w:rsidR="00051BFE" w:rsidRDefault="00051BFE" w:rsidP="00380BAB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29B76C2B" w14:textId="77777777" w:rsidR="00051BFE" w:rsidRDefault="00051BFE" w:rsidP="00380BAB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70516CE" w14:textId="6D90D2D8" w:rsidR="00380BAB" w:rsidRPr="009E387E" w:rsidRDefault="00380BAB" w:rsidP="009E387E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9E387E">
        <w:rPr>
          <w:rFonts w:ascii="Arial" w:eastAsia="Times New Roman" w:hAnsi="Arial" w:cs="Arial"/>
          <w:color w:val="000000"/>
          <w:lang w:eastAsia="es-MX"/>
        </w:rPr>
        <w:t>Mejorar las condiciones de balizado y señalética en el municipio.</w:t>
      </w:r>
    </w:p>
    <w:p w14:paraId="045E07F8" w14:textId="77777777" w:rsidR="00380BAB" w:rsidRDefault="00380BAB" w:rsidP="00380BAB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1CC501B1" wp14:editId="0866BE83">
            <wp:extent cx="2657475" cy="2800350"/>
            <wp:effectExtent l="0" t="0" r="9525" b="0"/>
            <wp:docPr id="597347823" name="Imagen 59734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s-CO" w:eastAsia="es-CO"/>
        </w:rPr>
        <w:drawing>
          <wp:inline distT="0" distB="0" distL="0" distR="0" wp14:anchorId="74AD9EFA" wp14:editId="2E2CD150">
            <wp:extent cx="2762250" cy="2762250"/>
            <wp:effectExtent l="0" t="0" r="0" b="0"/>
            <wp:docPr id="4804305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D490A" w14:textId="77777777" w:rsidR="00380BAB" w:rsidRDefault="00380BAB" w:rsidP="00380BAB">
      <w:pPr>
        <w:pStyle w:val="NormalWeb"/>
      </w:pPr>
    </w:p>
    <w:p w14:paraId="1485FE6C" w14:textId="77777777" w:rsidR="00380BAB" w:rsidRDefault="00380BAB" w:rsidP="00380BAB">
      <w:pPr>
        <w:pStyle w:val="NormalWeb"/>
      </w:pPr>
    </w:p>
    <w:p w14:paraId="06F340FF" w14:textId="77777777" w:rsidR="00380BAB" w:rsidRDefault="00380BAB" w:rsidP="00380BAB">
      <w:pPr>
        <w:pStyle w:val="NormalWeb"/>
      </w:pPr>
      <w:r>
        <w:rPr>
          <w:noProof/>
          <w:lang w:val="es-CO" w:eastAsia="es-CO"/>
        </w:rPr>
        <w:lastRenderedPageBreak/>
        <w:drawing>
          <wp:inline distT="0" distB="0" distL="0" distR="0" wp14:anchorId="5949EEB7" wp14:editId="37A41E57">
            <wp:extent cx="2695575" cy="2695575"/>
            <wp:effectExtent l="0" t="0" r="9525" b="9525"/>
            <wp:docPr id="119851544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CO" w:eastAsia="es-CO"/>
        </w:rPr>
        <w:drawing>
          <wp:inline distT="0" distB="0" distL="0" distR="0" wp14:anchorId="560DD1C4" wp14:editId="0C767646">
            <wp:extent cx="2705100" cy="2705100"/>
            <wp:effectExtent l="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C3935" w14:textId="77777777" w:rsidR="00051BFE" w:rsidRDefault="00051BFE" w:rsidP="00380BAB">
      <w:pPr>
        <w:pStyle w:val="NormalWeb"/>
      </w:pPr>
    </w:p>
    <w:p w14:paraId="44D4B998" w14:textId="6D5E789B" w:rsidR="00051BFE" w:rsidRPr="00051BFE" w:rsidRDefault="00051BFE" w:rsidP="00051BFE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lang w:eastAsia="es-MX"/>
        </w:rPr>
      </w:pPr>
      <w:r w:rsidRPr="00051BFE">
        <w:rPr>
          <w:rFonts w:ascii="Arial" w:eastAsia="Times New Roman" w:hAnsi="Arial" w:cs="Arial"/>
          <w:b/>
          <w:bCs/>
          <w:color w:val="000000"/>
          <w:lang w:eastAsia="es-MX"/>
        </w:rPr>
        <w:t>Estrategia nueva: No contemplada</w:t>
      </w:r>
    </w:p>
    <w:p w14:paraId="29DCF4B0" w14:textId="2B05B639" w:rsidR="00E237CB" w:rsidRDefault="00E237CB" w:rsidP="00051BFE">
      <w:pPr>
        <w:pStyle w:val="NormalWeb"/>
        <w:numPr>
          <w:ilvl w:val="0"/>
          <w:numId w:val="5"/>
        </w:numPr>
      </w:pPr>
      <w:r w:rsidRPr="00051BFE">
        <w:rPr>
          <w:rFonts w:ascii="Arial" w:hAnsi="Arial" w:cs="Arial"/>
          <w:color w:val="000000"/>
        </w:rPr>
        <w:t>Retirar vehículos en estado de abandono.</w:t>
      </w:r>
    </w:p>
    <w:p w14:paraId="1CA3D4B6" w14:textId="77777777" w:rsidR="00E237CB" w:rsidRDefault="00E237CB" w:rsidP="00E237CB">
      <w:pPr>
        <w:pStyle w:val="NormalWeb"/>
      </w:pPr>
    </w:p>
    <w:p w14:paraId="54241C9D" w14:textId="77777777" w:rsidR="00E237CB" w:rsidRDefault="00E237CB" w:rsidP="00E237CB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7A971FF3" wp14:editId="12B1A384">
            <wp:extent cx="1746250" cy="3105956"/>
            <wp:effectExtent l="0" t="0" r="6350" b="0"/>
            <wp:docPr id="1990193445" name="Imagen 199019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6694" cy="31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43DACAB5" wp14:editId="3B9F4DBB">
            <wp:extent cx="3076575" cy="2078990"/>
            <wp:effectExtent l="0" t="0" r="9525" b="0"/>
            <wp:docPr id="9594539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09" cy="20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8C5A" w14:textId="77777777" w:rsidR="00E237CB" w:rsidRDefault="00E237CB" w:rsidP="00E237CB">
      <w:pPr>
        <w:pStyle w:val="NormalWeb"/>
      </w:pPr>
      <w:r>
        <w:rPr>
          <w:noProof/>
          <w:lang w:val="es-CO" w:eastAsia="es-CO"/>
        </w:rPr>
        <w:lastRenderedPageBreak/>
        <w:drawing>
          <wp:inline distT="0" distB="0" distL="0" distR="0" wp14:anchorId="6975DFD0" wp14:editId="6A182971">
            <wp:extent cx="2643448" cy="2562225"/>
            <wp:effectExtent l="0" t="0" r="5080" b="0"/>
            <wp:docPr id="248911772" name="Imagen 24891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13" cy="25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709B" w14:textId="77777777" w:rsidR="00E237CB" w:rsidRDefault="00E237CB" w:rsidP="00E237CB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A053779" w14:textId="77777777" w:rsidR="00E237CB" w:rsidRDefault="00E237CB" w:rsidP="00E237CB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1B999F37" w14:textId="4F6FE44D" w:rsidR="009E387E" w:rsidRPr="009E387E" w:rsidRDefault="00E237CB" w:rsidP="009E387E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9E387E">
        <w:rPr>
          <w:rFonts w:ascii="Arial" w:eastAsia="Times New Roman" w:hAnsi="Arial" w:cs="Arial"/>
          <w:color w:val="000000"/>
          <w:lang w:eastAsia="es-MX"/>
        </w:rPr>
        <w:t xml:space="preserve">Validación vehicular </w:t>
      </w:r>
    </w:p>
    <w:p w14:paraId="473D51BB" w14:textId="758720E3" w:rsidR="00F00100" w:rsidRDefault="009E387E" w:rsidP="00F00100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4B2E6443" wp14:editId="39932252">
            <wp:extent cx="3371850" cy="1956621"/>
            <wp:effectExtent l="0" t="0" r="0" b="5715"/>
            <wp:docPr id="14603415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80" cy="198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100">
        <w:rPr>
          <w:noProof/>
          <w:lang w:val="es-CO" w:eastAsia="es-CO"/>
        </w:rPr>
        <w:drawing>
          <wp:inline distT="0" distB="0" distL="0" distR="0" wp14:anchorId="42FCE398" wp14:editId="434E9ABD">
            <wp:extent cx="2314575" cy="2152650"/>
            <wp:effectExtent l="0" t="0" r="9525" b="0"/>
            <wp:docPr id="42520499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25" cy="21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9796" w14:textId="77777777" w:rsidR="009E387E" w:rsidRPr="00F00100" w:rsidRDefault="009E387E" w:rsidP="00F00100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sectPr w:rsidR="009E387E" w:rsidRPr="00F001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0E87DA" w14:textId="77777777" w:rsidR="00C14462" w:rsidRDefault="00C14462" w:rsidP="00F00100">
      <w:pPr>
        <w:spacing w:after="0" w:line="240" w:lineRule="auto"/>
      </w:pPr>
      <w:r>
        <w:separator/>
      </w:r>
    </w:p>
  </w:endnote>
  <w:endnote w:type="continuationSeparator" w:id="0">
    <w:p w14:paraId="51BE0919" w14:textId="77777777" w:rsidR="00C14462" w:rsidRDefault="00C14462" w:rsidP="00F00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07A84" w14:textId="77777777" w:rsidR="00C14462" w:rsidRDefault="00C14462" w:rsidP="00F00100">
      <w:pPr>
        <w:spacing w:after="0" w:line="240" w:lineRule="auto"/>
      </w:pPr>
      <w:r>
        <w:separator/>
      </w:r>
    </w:p>
  </w:footnote>
  <w:footnote w:type="continuationSeparator" w:id="0">
    <w:p w14:paraId="698C0B07" w14:textId="77777777" w:rsidR="00C14462" w:rsidRDefault="00C14462" w:rsidP="00F00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5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0165D"/>
    <w:multiLevelType w:val="hybridMultilevel"/>
    <w:tmpl w:val="4F9A1C26"/>
    <w:lvl w:ilvl="0" w:tplc="206876F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F92DFA"/>
    <w:multiLevelType w:val="hybridMultilevel"/>
    <w:tmpl w:val="185CE82E"/>
    <w:lvl w:ilvl="0" w:tplc="3F82A94A">
      <w:numFmt w:val="bullet"/>
      <w:lvlText w:val="-"/>
      <w:lvlJc w:val="left"/>
      <w:pPr>
        <w:ind w:left="114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378C3668"/>
    <w:multiLevelType w:val="hybridMultilevel"/>
    <w:tmpl w:val="F6EEBE58"/>
    <w:lvl w:ilvl="0" w:tplc="9D7634D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F6327A"/>
    <w:multiLevelType w:val="hybridMultilevel"/>
    <w:tmpl w:val="9F46B2AE"/>
    <w:lvl w:ilvl="0" w:tplc="C7C45246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116B16"/>
    <w:multiLevelType w:val="hybridMultilevel"/>
    <w:tmpl w:val="AAE806E2"/>
    <w:lvl w:ilvl="0" w:tplc="C00C0D3A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BA3"/>
    <w:rsid w:val="00051BFE"/>
    <w:rsid w:val="0007505C"/>
    <w:rsid w:val="00380BAB"/>
    <w:rsid w:val="003A593F"/>
    <w:rsid w:val="00926BA3"/>
    <w:rsid w:val="00935F04"/>
    <w:rsid w:val="009528E1"/>
    <w:rsid w:val="00957CD7"/>
    <w:rsid w:val="009E387E"/>
    <w:rsid w:val="00B47EA3"/>
    <w:rsid w:val="00BF120F"/>
    <w:rsid w:val="00C14462"/>
    <w:rsid w:val="00C94EC4"/>
    <w:rsid w:val="00E237CB"/>
    <w:rsid w:val="00E5380A"/>
    <w:rsid w:val="00ED1F85"/>
    <w:rsid w:val="00F00100"/>
    <w:rsid w:val="00FC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27390B"/>
  <w15:chartTrackingRefBased/>
  <w15:docId w15:val="{F1AC4301-65A9-414F-8695-FB0FA0591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BA3"/>
    <w:pPr>
      <w:spacing w:after="200" w:line="27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26BA3"/>
    <w:pPr>
      <w:ind w:left="720"/>
      <w:contextualSpacing/>
    </w:pPr>
  </w:style>
  <w:style w:type="table" w:styleId="Tablaconcuadrcula">
    <w:name w:val="Table Grid"/>
    <w:basedOn w:val="Tablanormal"/>
    <w:uiPriority w:val="59"/>
    <w:rsid w:val="00926BA3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47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F001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0100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F001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010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558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Ayuntamiento Jocotepec</dc:creator>
  <cp:keywords/>
  <dc:description/>
  <cp:lastModifiedBy>PROMOCION_2</cp:lastModifiedBy>
  <cp:revision>4</cp:revision>
  <cp:lastPrinted>2024-01-17T20:41:00Z</cp:lastPrinted>
  <dcterms:created xsi:type="dcterms:W3CDTF">2024-01-26T19:50:00Z</dcterms:created>
  <dcterms:modified xsi:type="dcterms:W3CDTF">2024-01-30T16:44:00Z</dcterms:modified>
</cp:coreProperties>
</file>