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4609" w:rsidRPr="00D85843" w:rsidRDefault="00CC4609" w:rsidP="00CC4609">
      <w:pPr>
        <w:spacing w:after="0" w:line="480" w:lineRule="auto"/>
        <w:rPr>
          <w:rFonts w:ascii="Calibri" w:eastAsia="Times New Roman" w:hAnsi="Calibri" w:cs="Times New Roman"/>
          <w:b/>
          <w:color w:val="000000"/>
          <w:lang w:eastAsia="es-MX"/>
        </w:rPr>
      </w:pPr>
      <w:r>
        <w:rPr>
          <w:rFonts w:ascii="Calibri" w:eastAsia="Times New Roman" w:hAnsi="Calibri" w:cs="Times New Roman"/>
          <w:b/>
          <w:noProof/>
          <w:color w:val="000000"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119E46" wp14:editId="37F1B926">
                <wp:simplePos x="0" y="0"/>
                <wp:positionH relativeFrom="column">
                  <wp:posOffset>1248126</wp:posOffset>
                </wp:positionH>
                <wp:positionV relativeFrom="paragraph">
                  <wp:posOffset>329015</wp:posOffset>
                </wp:positionV>
                <wp:extent cx="4694945" cy="1167973"/>
                <wp:effectExtent l="0" t="0" r="0" b="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4945" cy="11679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C4609" w:rsidRPr="00320F45" w:rsidRDefault="00CC4609" w:rsidP="00CC4609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DIRECCIÓN /</w:t>
                            </w: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ÁREA:     </w:t>
                            </w:r>
                            <w:r w:rsidRPr="00CC4609">
                              <w:rPr>
                                <w:rFonts w:ascii="Calibri" w:eastAsia="Times New Roman" w:hAnsi="Calibri" w:cs="Times New Roman"/>
                                <w:b/>
                                <w:color w:val="C45911" w:themeColor="accent2" w:themeShade="BF"/>
                                <w:szCs w:val="20"/>
                                <w:lang w:eastAsia="es-MX"/>
                              </w:rPr>
                              <w:t xml:space="preserve">PATRIMONIO MUNICIPAL                                                               </w:t>
                            </w:r>
                          </w:p>
                          <w:p w:rsidR="00CC4609" w:rsidRPr="00CC4609" w:rsidRDefault="00CC4609" w:rsidP="00CC4609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C45911" w:themeColor="accent2" w:themeShade="BF"/>
                                <w:szCs w:val="20"/>
                                <w:lang w:eastAsia="es-MX"/>
                              </w:rPr>
                            </w:pP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DIRECTOR(A)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/JEFE (A)</w:t>
                            </w: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A CARGO: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Pr="00CC4609">
                              <w:rPr>
                                <w:rFonts w:ascii="Calibri" w:eastAsia="Times New Roman" w:hAnsi="Calibri" w:cs="Times New Roman"/>
                                <w:b/>
                                <w:color w:val="C45911" w:themeColor="accent2" w:themeShade="BF"/>
                                <w:szCs w:val="20"/>
                                <w:lang w:eastAsia="es-MX"/>
                              </w:rPr>
                              <w:t>LIC. JAIME ALEJANDRO MENDOZA LARIOS</w:t>
                            </w:r>
                          </w:p>
                          <w:p w:rsidR="00CC4609" w:rsidRPr="00320F45" w:rsidRDefault="00CC4609" w:rsidP="00CC4609">
                            <w:pPr>
                              <w:spacing w:after="0" w:line="480" w:lineRule="auto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TRIMESTRE:      </w:t>
                            </w:r>
                            <w:r w:rsidRPr="00CC4609">
                              <w:rPr>
                                <w:rFonts w:ascii="Calibri" w:eastAsia="Times New Roman" w:hAnsi="Calibri" w:cs="Times New Roman"/>
                                <w:b/>
                                <w:color w:val="C45911" w:themeColor="accent2" w:themeShade="BF"/>
                                <w:szCs w:val="20"/>
                                <w:lang w:eastAsia="es-MX"/>
                              </w:rPr>
                              <w:t xml:space="preserve">OCTUBRE- DICIEMBRE -2023        </w:t>
                            </w:r>
                          </w:p>
                          <w:p w:rsidR="00CC4609" w:rsidRDefault="00CC4609" w:rsidP="00CC4609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4D119E4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98.3pt;margin-top:25.9pt;width:369.7pt;height:91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" stroked="f">
                <v:textbox>
                  <w:txbxContent>
                    <w:p w:rsidR="00CC4609" w:rsidRPr="00320F45" w:rsidRDefault="00CC4609" w:rsidP="00CC4609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DIRECCIÓN /</w:t>
                      </w: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ÁREA:     </w:t>
                      </w:r>
                      <w:r w:rsidRPr="00CC4609">
                        <w:rPr>
                          <w:rFonts w:ascii="Calibri" w:eastAsia="Times New Roman" w:hAnsi="Calibri" w:cs="Times New Roman"/>
                          <w:b/>
                          <w:color w:val="C45911" w:themeColor="accent2" w:themeShade="BF"/>
                          <w:szCs w:val="20"/>
                          <w:lang w:eastAsia="es-MX"/>
                        </w:rPr>
                        <w:t xml:space="preserve">PATRIMONIO MUNICIPAL                                                               </w:t>
                      </w:r>
                    </w:p>
                    <w:p w:rsidR="00CC4609" w:rsidRPr="00CC4609" w:rsidRDefault="00CC4609" w:rsidP="00CC4609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C45911" w:themeColor="accent2" w:themeShade="BF"/>
                          <w:szCs w:val="20"/>
                          <w:lang w:eastAsia="es-MX"/>
                        </w:rPr>
                      </w:pP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DIRECTOR(A)</w:t>
                      </w: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/JEFE (A)</w:t>
                      </w: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A CARGO:</w:t>
                      </w: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Pr="00CC4609">
                        <w:rPr>
                          <w:rFonts w:ascii="Calibri" w:eastAsia="Times New Roman" w:hAnsi="Calibri" w:cs="Times New Roman"/>
                          <w:b/>
                          <w:color w:val="C45911" w:themeColor="accent2" w:themeShade="BF"/>
                          <w:szCs w:val="20"/>
                          <w:lang w:eastAsia="es-MX"/>
                        </w:rPr>
                        <w:t>LIC. JAIME ALEJANDRO MENDOZA LARIOS</w:t>
                      </w:r>
                    </w:p>
                    <w:p w:rsidR="00CC4609" w:rsidRPr="00320F45" w:rsidRDefault="00CC4609" w:rsidP="00CC4609">
                      <w:pPr>
                        <w:spacing w:after="0" w:line="480" w:lineRule="auto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TRIMESTRE:      </w:t>
                      </w:r>
                      <w:r w:rsidRPr="00CC4609">
                        <w:rPr>
                          <w:rFonts w:ascii="Calibri" w:eastAsia="Times New Roman" w:hAnsi="Calibri" w:cs="Times New Roman"/>
                          <w:b/>
                          <w:color w:val="C45911" w:themeColor="accent2" w:themeShade="BF"/>
                          <w:szCs w:val="20"/>
                          <w:lang w:eastAsia="es-MX"/>
                        </w:rPr>
                        <w:t xml:space="preserve">OCTUBRE- DICIEMBRE -2023        </w:t>
                      </w:r>
                    </w:p>
                    <w:p w:rsidR="00CC4609" w:rsidRDefault="00CC4609" w:rsidP="00CC4609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Times New Roman"/>
          <w:b/>
          <w:noProof/>
          <w:color w:val="000000"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58B8DA" wp14:editId="19B85911">
                <wp:simplePos x="0" y="0"/>
                <wp:positionH relativeFrom="column">
                  <wp:posOffset>1941195</wp:posOffset>
                </wp:positionH>
                <wp:positionV relativeFrom="paragraph">
                  <wp:posOffset>-262890</wp:posOffset>
                </wp:positionV>
                <wp:extent cx="2209800" cy="365760"/>
                <wp:effectExtent l="20955" t="21590" r="17145" b="22225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36576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C4609" w:rsidRDefault="00CC4609" w:rsidP="00CC4609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  <w:r w:rsidRPr="00B63521"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>EVALUACIÓN TRIMESTRAL</w:t>
                            </w:r>
                            <w:r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</w:p>
                          <w:p w:rsidR="00CC4609" w:rsidRDefault="00CC4609" w:rsidP="00CC4609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:rsidR="00CC4609" w:rsidRDefault="00CC4609" w:rsidP="00CC4609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:rsidR="00CC4609" w:rsidRPr="00B63521" w:rsidRDefault="00CC4609" w:rsidP="00CC4609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F58B8DA" id="Text Box 8" o:spid="_x0000_s1027" type="#_x0000_t202" style="position:absolute;margin-left:152.85pt;margin-top:-20.7pt;width:174pt;height:28.8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" fillcolor="white [3201]" strokecolor="black [3200]" strokeweight="2.5pt">
                <v:shadow color="#868686"/>
                <v:textbox>
                  <w:txbxContent>
                    <w:p w:rsidR="00CC4609" w:rsidRDefault="00CC4609" w:rsidP="00CC4609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  <w:r w:rsidRPr="00B63521"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>EVALUACIÓN TRIMESTRAL</w:t>
                      </w:r>
                      <w:r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</w:p>
                    <w:p w:rsidR="00CC4609" w:rsidRDefault="00CC4609" w:rsidP="00CC4609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:rsidR="00CC4609" w:rsidRDefault="00CC4609" w:rsidP="00CC4609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:rsidR="00CC4609" w:rsidRPr="00B63521" w:rsidRDefault="00CC4609" w:rsidP="00CC4609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Times New Roman"/>
          <w:b/>
          <w:color w:val="000000"/>
          <w:lang w:eastAsia="es-MX"/>
        </w:rPr>
        <w:t xml:space="preserve">  </w:t>
      </w:r>
      <w:r>
        <w:rPr>
          <w:rFonts w:ascii="Arial" w:hAnsi="Arial" w:cs="Arial"/>
          <w:b/>
          <w:noProof/>
          <w:sz w:val="24"/>
          <w:szCs w:val="24"/>
          <w:lang w:val="es-CO" w:eastAsia="es-CO"/>
        </w:rPr>
        <w:drawing>
          <wp:inline distT="0" distB="0" distL="0" distR="0" wp14:anchorId="503D9ACC" wp14:editId="666851BC">
            <wp:extent cx="1114425" cy="1237615"/>
            <wp:effectExtent l="0" t="0" r="952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183" cy="125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609" w:rsidRDefault="00CC4609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CC4609" w:rsidRPr="00FC2BF9" w:rsidRDefault="00CC4609" w:rsidP="00CC4609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b/>
          <w:bCs/>
          <w:lang w:eastAsia="es-MX"/>
        </w:rPr>
      </w:pPr>
      <w:r w:rsidRPr="00FC2BF9">
        <w:rPr>
          <w:rFonts w:ascii="Arial" w:eastAsia="Times New Roman" w:hAnsi="Arial" w:cs="Arial"/>
          <w:b/>
          <w:bCs/>
          <w:lang w:eastAsia="es-MX"/>
        </w:rPr>
        <w:t xml:space="preserve">¿CUÁLES FUERON LAS ACCIONES PROYECTADAS (OBRAS, PROYECTOS O PROGRAMAS) O PLANEADAS PARA ESTE TRIMESTRE?  </w:t>
      </w:r>
    </w:p>
    <w:p w:rsidR="00CC4609" w:rsidRPr="00CC4609" w:rsidRDefault="00CC4609" w:rsidP="00CC4609">
      <w:pPr>
        <w:pStyle w:val="Prrafodelista"/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color w:val="FF0000"/>
          <w:lang w:eastAsia="es-MX"/>
        </w:rPr>
      </w:pPr>
      <w:r w:rsidRPr="00FC2BF9">
        <w:rPr>
          <w:rFonts w:ascii="Arial" w:eastAsia="Times New Roman" w:hAnsi="Arial" w:cs="Arial"/>
          <w:color w:val="002060"/>
          <w:lang w:eastAsia="es-MX"/>
        </w:rPr>
        <w:t>Solicitar información de las dependencias en relación a sus inventarios</w:t>
      </w:r>
      <w:r>
        <w:rPr>
          <w:rFonts w:ascii="Arial" w:eastAsia="Times New Roman" w:hAnsi="Arial" w:cs="Arial"/>
          <w:color w:val="002060"/>
          <w:lang w:eastAsia="es-MX"/>
        </w:rPr>
        <w:t xml:space="preserve"> </w:t>
      </w:r>
    </w:p>
    <w:p w:rsidR="00CC4609" w:rsidRPr="00CC4609" w:rsidRDefault="00CC4609" w:rsidP="00CC4609">
      <w:pPr>
        <w:pStyle w:val="Prrafodelista"/>
        <w:spacing w:after="0"/>
        <w:ind w:left="1506"/>
        <w:jc w:val="both"/>
        <w:rPr>
          <w:rFonts w:ascii="Arial" w:eastAsia="Times New Roman" w:hAnsi="Arial" w:cs="Arial"/>
          <w:color w:val="FF0000"/>
          <w:sz w:val="20"/>
          <w:lang w:eastAsia="es-MX"/>
        </w:rPr>
      </w:pPr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(</w:t>
      </w:r>
      <w:proofErr w:type="gramStart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se</w:t>
      </w:r>
      <w:proofErr w:type="gramEnd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 xml:space="preserve"> sigue trabajando con los inventarios en cada dirección y jefatura).</w:t>
      </w:r>
    </w:p>
    <w:p w:rsidR="00CC4609" w:rsidRDefault="00CC4609" w:rsidP="00CC4609">
      <w:pPr>
        <w:pStyle w:val="Prrafodelista"/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color w:val="002060"/>
          <w:lang w:eastAsia="es-MX"/>
        </w:rPr>
      </w:pPr>
      <w:r w:rsidRPr="00FC2BF9">
        <w:rPr>
          <w:rFonts w:ascii="Arial" w:eastAsia="Times New Roman" w:hAnsi="Arial" w:cs="Arial"/>
          <w:color w:val="002060"/>
          <w:lang w:eastAsia="es-MX"/>
        </w:rPr>
        <w:t>Verificación en físico y fotografía del bien;</w:t>
      </w:r>
      <w:r>
        <w:rPr>
          <w:rFonts w:ascii="Arial" w:eastAsia="Times New Roman" w:hAnsi="Arial" w:cs="Arial"/>
          <w:color w:val="002060"/>
          <w:lang w:eastAsia="es-MX"/>
        </w:rPr>
        <w:t xml:space="preserve"> </w:t>
      </w:r>
    </w:p>
    <w:p w:rsidR="00CC4609" w:rsidRPr="00CC4609" w:rsidRDefault="00CC4609" w:rsidP="00CC4609">
      <w:pPr>
        <w:pStyle w:val="Prrafodelista"/>
        <w:spacing w:after="0"/>
        <w:ind w:left="1506"/>
        <w:jc w:val="both"/>
        <w:rPr>
          <w:rFonts w:ascii="Arial" w:eastAsia="Times New Roman" w:hAnsi="Arial" w:cs="Arial"/>
          <w:color w:val="002060"/>
          <w:sz w:val="20"/>
          <w:lang w:eastAsia="es-MX"/>
        </w:rPr>
      </w:pPr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(</w:t>
      </w:r>
      <w:proofErr w:type="gramStart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producción</w:t>
      </w:r>
      <w:proofErr w:type="gramEnd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 xml:space="preserve"> de cedulas de identificación con fotografías y resguardo del bien)</w:t>
      </w:r>
    </w:p>
    <w:p w:rsidR="00CC4609" w:rsidRPr="00CC4609" w:rsidRDefault="00CC4609" w:rsidP="00CC4609">
      <w:pPr>
        <w:pStyle w:val="Prrafodelista"/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color w:val="FF0000"/>
          <w:lang w:eastAsia="es-MX"/>
        </w:rPr>
      </w:pPr>
      <w:r w:rsidRPr="00FC2BF9">
        <w:rPr>
          <w:rFonts w:ascii="Arial" w:eastAsia="Times New Roman" w:hAnsi="Arial" w:cs="Arial"/>
          <w:color w:val="002060"/>
          <w:lang w:eastAsia="es-MX"/>
        </w:rPr>
        <w:t>A</w:t>
      </w:r>
      <w:r w:rsidR="0057286A">
        <w:rPr>
          <w:rFonts w:ascii="Arial" w:eastAsia="Times New Roman" w:hAnsi="Arial" w:cs="Arial"/>
          <w:color w:val="002060"/>
          <w:lang w:eastAsia="es-MX"/>
        </w:rPr>
        <w:t xml:space="preserve">ctualizar inventarios </w:t>
      </w:r>
      <w:r>
        <w:rPr>
          <w:rFonts w:ascii="Arial" w:eastAsia="Times New Roman" w:hAnsi="Arial" w:cs="Arial"/>
          <w:color w:val="002060"/>
          <w:lang w:eastAsia="es-MX"/>
        </w:rPr>
        <w:t xml:space="preserve"> </w:t>
      </w:r>
    </w:p>
    <w:p w:rsidR="00CC4609" w:rsidRPr="00CC4609" w:rsidRDefault="00CC4609" w:rsidP="00CC4609">
      <w:pPr>
        <w:pStyle w:val="Prrafodelista"/>
        <w:spacing w:after="0"/>
        <w:ind w:left="1506"/>
        <w:jc w:val="both"/>
        <w:rPr>
          <w:rFonts w:ascii="Arial" w:eastAsia="Times New Roman" w:hAnsi="Arial" w:cs="Arial"/>
          <w:color w:val="FF0000"/>
          <w:sz w:val="20"/>
          <w:lang w:eastAsia="es-MX"/>
        </w:rPr>
      </w:pPr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(</w:t>
      </w:r>
      <w:proofErr w:type="gramStart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trabajo</w:t>
      </w:r>
      <w:proofErr w:type="gramEnd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 xml:space="preserve"> colaborativo entre patrimonio y cada dirección, actualmente)</w:t>
      </w:r>
    </w:p>
    <w:p w:rsidR="00CC4609" w:rsidRDefault="00CC4609" w:rsidP="00CC4609">
      <w:pPr>
        <w:pStyle w:val="Prrafodelista"/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color w:val="002060"/>
          <w:lang w:eastAsia="es-MX"/>
        </w:rPr>
      </w:pPr>
      <w:r w:rsidRPr="00FC2BF9">
        <w:rPr>
          <w:rFonts w:ascii="Arial" w:eastAsia="Times New Roman" w:hAnsi="Arial" w:cs="Arial"/>
          <w:color w:val="002060"/>
          <w:lang w:eastAsia="es-MX"/>
        </w:rPr>
        <w:t>Realizar etiquetas del periodo.</w:t>
      </w:r>
      <w:r>
        <w:rPr>
          <w:rFonts w:ascii="Arial" w:eastAsia="Times New Roman" w:hAnsi="Arial" w:cs="Arial"/>
          <w:color w:val="002060"/>
          <w:lang w:eastAsia="es-MX"/>
        </w:rPr>
        <w:t xml:space="preserve"> </w:t>
      </w:r>
    </w:p>
    <w:p w:rsidR="005D47DD" w:rsidRDefault="00CC4609" w:rsidP="005D47DD">
      <w:pPr>
        <w:pStyle w:val="Prrafodelista"/>
        <w:spacing w:after="0"/>
        <w:ind w:left="1506"/>
        <w:jc w:val="both"/>
        <w:rPr>
          <w:rFonts w:ascii="Arial" w:eastAsia="Times New Roman" w:hAnsi="Arial" w:cs="Arial"/>
          <w:color w:val="FF0000"/>
          <w:sz w:val="20"/>
          <w:lang w:eastAsia="es-MX"/>
        </w:rPr>
      </w:pPr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(</w:t>
      </w:r>
      <w:proofErr w:type="gramStart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>se</w:t>
      </w:r>
      <w:proofErr w:type="gramEnd"/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 xml:space="preserve"> está etiquetando todos los bienes que no contaban con etiqueta, así como remplazando las no visibles)</w:t>
      </w:r>
      <w:r w:rsidR="00F81D15">
        <w:rPr>
          <w:rFonts w:ascii="Arial" w:eastAsia="Times New Roman" w:hAnsi="Arial" w:cs="Arial"/>
          <w:color w:val="FF0000"/>
          <w:sz w:val="20"/>
          <w:lang w:eastAsia="es-MX"/>
        </w:rPr>
        <w:t>.</w:t>
      </w:r>
    </w:p>
    <w:p w:rsidR="005D47DD" w:rsidRPr="005D47DD" w:rsidRDefault="005D47DD" w:rsidP="005D47DD">
      <w:pPr>
        <w:pStyle w:val="Prrafodelista"/>
        <w:numPr>
          <w:ilvl w:val="0"/>
          <w:numId w:val="7"/>
        </w:numPr>
        <w:spacing w:after="0"/>
        <w:jc w:val="both"/>
        <w:rPr>
          <w:rFonts w:ascii="Arial" w:eastAsia="Times New Roman" w:hAnsi="Arial" w:cs="Arial"/>
          <w:color w:val="002060"/>
          <w:lang w:eastAsia="es-MX"/>
        </w:rPr>
      </w:pPr>
      <w:r w:rsidRPr="005D47DD">
        <w:rPr>
          <w:rFonts w:ascii="Arial" w:eastAsia="Times New Roman" w:hAnsi="Arial" w:cs="Arial"/>
          <w:color w:val="002060"/>
          <w:lang w:eastAsia="es-MX"/>
        </w:rPr>
        <w:t>Solicitar a sindicatura y secretaria general la regularización de bienes inmuebles que se encuentren en ese estatus legal.</w:t>
      </w:r>
    </w:p>
    <w:p w:rsidR="00CC4609" w:rsidRPr="00832A3E" w:rsidRDefault="00CC4609" w:rsidP="00CC4609">
      <w:pPr>
        <w:spacing w:after="0" w:line="360" w:lineRule="auto"/>
        <w:jc w:val="both"/>
        <w:rPr>
          <w:rFonts w:ascii="Arial" w:eastAsia="Times New Roman" w:hAnsi="Arial" w:cs="Arial"/>
          <w:color w:val="000000"/>
          <w:lang w:eastAsia="es-MX"/>
        </w:rPr>
      </w:pPr>
    </w:p>
    <w:p w:rsidR="00CC4609" w:rsidRPr="00FC2BF9" w:rsidRDefault="00CC4609" w:rsidP="00CC4609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  <w:r w:rsidRPr="00FC2BF9">
        <w:rPr>
          <w:rFonts w:ascii="Arial" w:eastAsia="Times New Roman" w:hAnsi="Arial" w:cs="Arial"/>
          <w:b/>
          <w:bCs/>
          <w:color w:val="000000"/>
          <w:lang w:eastAsia="es-MX"/>
        </w:rPr>
        <w:t xml:space="preserve">RESULTADOS TRIMESTRALES (DESCRIBIR CUÁLES FUERON LOS PROGRAMAS, PROYECTOS, ACTIVIDADES Y/O OBRAS QUE SE REALIZARON EN ESTE TRIMESTRE). </w:t>
      </w:r>
    </w:p>
    <w:p w:rsidR="0057286A" w:rsidRPr="00CC4609" w:rsidRDefault="0057286A" w:rsidP="0057286A">
      <w:pPr>
        <w:pStyle w:val="Prrafodelista"/>
        <w:numPr>
          <w:ilvl w:val="0"/>
          <w:numId w:val="8"/>
        </w:numPr>
        <w:spacing w:after="0"/>
        <w:jc w:val="both"/>
        <w:rPr>
          <w:rFonts w:ascii="Arial" w:eastAsia="Times New Roman" w:hAnsi="Arial" w:cs="Arial"/>
          <w:color w:val="FF0000"/>
          <w:lang w:eastAsia="es-MX"/>
        </w:rPr>
      </w:pPr>
      <w:r>
        <w:rPr>
          <w:rFonts w:ascii="Arial" w:eastAsia="Times New Roman" w:hAnsi="Arial" w:cs="Arial"/>
          <w:color w:val="002060"/>
          <w:lang w:eastAsia="es-MX"/>
        </w:rPr>
        <w:t>Hasta el momento se ha estado avanzando de la mejor manera con las dependencias en cuanto a la actualización de inventarios, toda vez que se están visitando cada una de ellas y estamos cotejando los inventarios que nos hicieron llegar, con lo que existe en físico, así mismo se están tomando fotografías y etiquetando de nuevo para mantener todo en orden.</w:t>
      </w:r>
    </w:p>
    <w:p w:rsidR="0057286A" w:rsidRPr="00CC4609" w:rsidRDefault="0057286A" w:rsidP="0057286A">
      <w:pPr>
        <w:pStyle w:val="Prrafodelista"/>
        <w:spacing w:after="0"/>
        <w:ind w:left="1506"/>
        <w:jc w:val="both"/>
        <w:rPr>
          <w:rFonts w:ascii="Arial" w:eastAsia="Times New Roman" w:hAnsi="Arial" w:cs="Arial"/>
          <w:color w:val="FF0000"/>
          <w:lang w:eastAsia="es-MX"/>
        </w:rPr>
      </w:pPr>
      <w:r w:rsidRPr="00CC4609">
        <w:rPr>
          <w:rFonts w:ascii="Arial" w:eastAsia="Times New Roman" w:hAnsi="Arial" w:cs="Arial"/>
          <w:color w:val="FF0000"/>
          <w:sz w:val="20"/>
          <w:lang w:eastAsia="es-MX"/>
        </w:rPr>
        <w:t xml:space="preserve"> </w:t>
      </w:r>
    </w:p>
    <w:p w:rsidR="0057286A" w:rsidRPr="005D47DD" w:rsidRDefault="0057286A" w:rsidP="0057286A">
      <w:pPr>
        <w:pStyle w:val="Prrafodelista"/>
        <w:numPr>
          <w:ilvl w:val="0"/>
          <w:numId w:val="8"/>
        </w:numPr>
        <w:spacing w:after="0"/>
        <w:jc w:val="both"/>
        <w:rPr>
          <w:rFonts w:ascii="Arial" w:eastAsia="Times New Roman" w:hAnsi="Arial" w:cs="Arial"/>
          <w:color w:val="002060"/>
          <w:lang w:eastAsia="es-MX"/>
        </w:rPr>
      </w:pPr>
      <w:r>
        <w:rPr>
          <w:rFonts w:ascii="Arial" w:eastAsia="Times New Roman" w:hAnsi="Arial" w:cs="Arial"/>
          <w:color w:val="002060"/>
          <w:lang w:eastAsia="es-MX"/>
        </w:rPr>
        <w:t>Respecto al tema de s</w:t>
      </w:r>
      <w:r w:rsidRPr="005D47DD">
        <w:rPr>
          <w:rFonts w:ascii="Arial" w:eastAsia="Times New Roman" w:hAnsi="Arial" w:cs="Arial"/>
          <w:color w:val="002060"/>
          <w:lang w:eastAsia="es-MX"/>
        </w:rPr>
        <w:t xml:space="preserve">olicitar a sindicatura y secretaria general la regularización de bienes inmuebles que se </w:t>
      </w:r>
      <w:r>
        <w:rPr>
          <w:rFonts w:ascii="Arial" w:eastAsia="Times New Roman" w:hAnsi="Arial" w:cs="Arial"/>
          <w:color w:val="002060"/>
          <w:lang w:eastAsia="es-MX"/>
        </w:rPr>
        <w:t>encuentren en ese estatus legal, se la ha estado dando seguimiento en conjunto con el síndico municipal.</w:t>
      </w:r>
    </w:p>
    <w:p w:rsidR="00CC4609" w:rsidRDefault="00CC4609" w:rsidP="00CC4609">
      <w:pPr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</w:p>
    <w:p w:rsidR="00CC4609" w:rsidRDefault="00CC4609" w:rsidP="0057286A">
      <w:pPr>
        <w:pStyle w:val="Prrafodelista"/>
        <w:numPr>
          <w:ilvl w:val="0"/>
          <w:numId w:val="8"/>
        </w:num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  <w:r w:rsidRPr="00FC2BF9">
        <w:rPr>
          <w:rFonts w:ascii="Arial" w:eastAsia="Times New Roman" w:hAnsi="Arial" w:cs="Arial"/>
          <w:b/>
          <w:bCs/>
          <w:color w:val="000000"/>
          <w:lang w:eastAsia="es-MX"/>
        </w:rPr>
        <w:t>MONTOS (SI LOS HUBIERA) DEL DESARROLLO DE DICHAS ACTIVIDADES. ¿SE AJUSTÓ A LO PRESUPUESTADO?</w:t>
      </w:r>
    </w:p>
    <w:p w:rsidR="00CC4609" w:rsidRPr="00070FFC" w:rsidRDefault="00CC4609" w:rsidP="00CC4609">
      <w:pPr>
        <w:pStyle w:val="Prrafodelista"/>
        <w:numPr>
          <w:ilvl w:val="0"/>
          <w:numId w:val="3"/>
        </w:numPr>
        <w:spacing w:after="0"/>
        <w:jc w:val="both"/>
        <w:rPr>
          <w:rFonts w:ascii="Arial" w:eastAsia="Times New Roman" w:hAnsi="Arial" w:cs="Arial"/>
          <w:bCs/>
          <w:color w:val="002060"/>
          <w:lang w:eastAsia="es-MX"/>
        </w:rPr>
      </w:pPr>
      <w:r w:rsidRPr="00070FFC">
        <w:rPr>
          <w:rFonts w:ascii="Arial" w:eastAsia="Times New Roman" w:hAnsi="Arial" w:cs="Arial"/>
          <w:bCs/>
          <w:color w:val="002060"/>
          <w:lang w:eastAsia="es-MX"/>
        </w:rPr>
        <w:t xml:space="preserve">En nuestro caso, se </w:t>
      </w:r>
      <w:r w:rsidR="0057286A" w:rsidRPr="00070FFC">
        <w:rPr>
          <w:rFonts w:ascii="Arial" w:eastAsia="Times New Roman" w:hAnsi="Arial" w:cs="Arial"/>
          <w:bCs/>
          <w:color w:val="002060"/>
          <w:lang w:eastAsia="es-MX"/>
        </w:rPr>
        <w:t>trabajó</w:t>
      </w:r>
      <w:r w:rsidRPr="00070FFC">
        <w:rPr>
          <w:rFonts w:ascii="Arial" w:eastAsia="Times New Roman" w:hAnsi="Arial" w:cs="Arial"/>
          <w:bCs/>
          <w:color w:val="002060"/>
          <w:lang w:eastAsia="es-MX"/>
        </w:rPr>
        <w:t xml:space="preserve"> mucho con material de papelería, como etiquetas, hojas, tinta entre otros.</w:t>
      </w:r>
    </w:p>
    <w:p w:rsidR="00CC4609" w:rsidRPr="00832A3E" w:rsidRDefault="00CC4609" w:rsidP="00CC4609">
      <w:pPr>
        <w:spacing w:after="0" w:line="360" w:lineRule="auto"/>
        <w:jc w:val="both"/>
        <w:rPr>
          <w:rFonts w:ascii="Arial" w:eastAsia="Times New Roman" w:hAnsi="Arial" w:cs="Arial"/>
          <w:b/>
          <w:color w:val="000000"/>
          <w:lang w:eastAsia="es-MX"/>
        </w:rPr>
      </w:pPr>
    </w:p>
    <w:p w:rsidR="00CC4609" w:rsidRPr="00FC2BF9" w:rsidRDefault="00CC4609" w:rsidP="0057286A">
      <w:pPr>
        <w:pStyle w:val="Prrafodelista"/>
        <w:numPr>
          <w:ilvl w:val="0"/>
          <w:numId w:val="8"/>
        </w:num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  <w:r w:rsidRPr="00FC2BF9">
        <w:rPr>
          <w:rFonts w:ascii="Arial" w:eastAsia="Times New Roman" w:hAnsi="Arial" w:cs="Arial"/>
          <w:b/>
          <w:bCs/>
          <w:color w:val="000000"/>
          <w:lang w:eastAsia="es-MX"/>
        </w:rPr>
        <w:t xml:space="preserve">EN QUE BENEFICIA A LA POBLACIÓN O UN GRUPO EN ESPECÍFICO LO DESARROLLADO EN ESTE TRIMESTRE.  </w:t>
      </w:r>
    </w:p>
    <w:p w:rsidR="00CC4609" w:rsidRPr="005720E1" w:rsidRDefault="00CC4609" w:rsidP="00CC4609">
      <w:pPr>
        <w:pStyle w:val="Prrafodelista"/>
        <w:numPr>
          <w:ilvl w:val="0"/>
          <w:numId w:val="3"/>
        </w:numPr>
        <w:spacing w:after="0"/>
        <w:jc w:val="both"/>
        <w:rPr>
          <w:rFonts w:ascii="Arial" w:eastAsia="Times New Roman" w:hAnsi="Arial" w:cs="Arial"/>
          <w:color w:val="002060"/>
          <w:lang w:eastAsia="es-MX"/>
        </w:rPr>
      </w:pPr>
      <w:r w:rsidRPr="005720E1">
        <w:rPr>
          <w:rFonts w:ascii="Arial" w:eastAsia="Times New Roman" w:hAnsi="Arial" w:cs="Arial"/>
          <w:color w:val="002060"/>
          <w:lang w:eastAsia="es-MX"/>
        </w:rPr>
        <w:t xml:space="preserve">El contar con un archivo bien organizado y completo propicia que la búsqueda de información sea </w:t>
      </w:r>
      <w:r w:rsidR="0057286A" w:rsidRPr="005720E1">
        <w:rPr>
          <w:rFonts w:ascii="Arial" w:eastAsia="Times New Roman" w:hAnsi="Arial" w:cs="Arial"/>
          <w:color w:val="002060"/>
          <w:lang w:eastAsia="es-MX"/>
        </w:rPr>
        <w:t>más</w:t>
      </w:r>
      <w:r w:rsidRPr="005720E1">
        <w:rPr>
          <w:rFonts w:ascii="Arial" w:eastAsia="Times New Roman" w:hAnsi="Arial" w:cs="Arial"/>
          <w:color w:val="002060"/>
          <w:lang w:eastAsia="es-MX"/>
        </w:rPr>
        <w:t xml:space="preserve"> eficaz al momento de solicitarla y buscarla, por lo que esto genera un beneficio tanto al interior del ente </w:t>
      </w:r>
      <w:r w:rsidR="0057286A" w:rsidRPr="005720E1">
        <w:rPr>
          <w:rFonts w:ascii="Arial" w:eastAsia="Times New Roman" w:hAnsi="Arial" w:cs="Arial"/>
          <w:color w:val="002060"/>
          <w:lang w:eastAsia="es-MX"/>
        </w:rPr>
        <w:t>público</w:t>
      </w:r>
      <w:r w:rsidRPr="005720E1">
        <w:rPr>
          <w:rFonts w:ascii="Arial" w:eastAsia="Times New Roman" w:hAnsi="Arial" w:cs="Arial"/>
          <w:color w:val="002060"/>
          <w:lang w:eastAsia="es-MX"/>
        </w:rPr>
        <w:t xml:space="preserve"> como al ciudadano al momento de solicitar información por medio de transparencia.</w:t>
      </w:r>
    </w:p>
    <w:p w:rsidR="00CC4609" w:rsidRPr="00FC2BF9" w:rsidRDefault="00CC4609" w:rsidP="00CC4609">
      <w:p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</w:p>
    <w:p w:rsidR="00CC4609" w:rsidRPr="00FC2BF9" w:rsidRDefault="00CC4609" w:rsidP="0057286A">
      <w:pPr>
        <w:pStyle w:val="Prrafodelista"/>
        <w:numPr>
          <w:ilvl w:val="0"/>
          <w:numId w:val="8"/>
        </w:num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  <w:r w:rsidRPr="00FC2BF9">
        <w:rPr>
          <w:rFonts w:ascii="Arial" w:eastAsia="Times New Roman" w:hAnsi="Arial" w:cs="Arial"/>
          <w:b/>
          <w:bCs/>
          <w:color w:val="000000"/>
          <w:lang w:eastAsia="es-MX"/>
        </w:rPr>
        <w:t>¿A QUÉ PROGRAMA DE SU POA PERTENECEN LAS ACCIONES REALIZADAS Y A QUE EJES DEL PLAN MUNICIPAL DE DESARROLLO 2021-2024 SE ALINEAN?</w:t>
      </w:r>
    </w:p>
    <w:p w:rsidR="00CC4609" w:rsidRPr="00DB6618" w:rsidRDefault="00CC4609" w:rsidP="00CC4609">
      <w:pPr>
        <w:pStyle w:val="Prrafodelista"/>
        <w:numPr>
          <w:ilvl w:val="0"/>
          <w:numId w:val="3"/>
        </w:numPr>
        <w:spacing w:after="0" w:line="360" w:lineRule="auto"/>
        <w:jc w:val="both"/>
        <w:rPr>
          <w:rFonts w:ascii="Arial" w:eastAsia="Times New Roman" w:hAnsi="Arial" w:cs="Arial"/>
          <w:color w:val="002060"/>
          <w:lang w:eastAsia="es-MX"/>
        </w:rPr>
      </w:pPr>
      <w:r w:rsidRPr="00DB6618">
        <w:rPr>
          <w:rFonts w:ascii="Arial" w:eastAsia="Times New Roman" w:hAnsi="Arial" w:cs="Arial"/>
          <w:color w:val="002060"/>
          <w:u w:val="single"/>
          <w:lang w:eastAsia="es-MX"/>
        </w:rPr>
        <w:t>Programa 2:</w:t>
      </w:r>
      <w:r w:rsidRPr="00DB6618">
        <w:rPr>
          <w:rFonts w:ascii="Arial" w:eastAsia="Times New Roman" w:hAnsi="Arial" w:cs="Arial"/>
          <w:color w:val="002060"/>
          <w:lang w:eastAsia="es-MX"/>
        </w:rPr>
        <w:t xml:space="preserve"> Verificación Inventario de Bienes e Inmuebles.</w:t>
      </w:r>
    </w:p>
    <w:p w:rsidR="00CC4609" w:rsidRPr="00DB6618" w:rsidRDefault="00CC4609" w:rsidP="00CC4609">
      <w:pPr>
        <w:pStyle w:val="Prrafodelista"/>
        <w:numPr>
          <w:ilvl w:val="0"/>
          <w:numId w:val="3"/>
        </w:numPr>
        <w:spacing w:after="0" w:line="360" w:lineRule="auto"/>
        <w:jc w:val="both"/>
        <w:rPr>
          <w:rFonts w:ascii="Arial" w:eastAsia="Times New Roman" w:hAnsi="Arial" w:cs="Arial"/>
          <w:color w:val="002060"/>
          <w:lang w:eastAsia="es-MX"/>
        </w:rPr>
      </w:pPr>
      <w:r w:rsidRPr="00DB6618">
        <w:rPr>
          <w:rFonts w:ascii="Arial" w:eastAsia="Times New Roman" w:hAnsi="Arial" w:cs="Arial"/>
          <w:color w:val="002060"/>
          <w:u w:val="single"/>
          <w:lang w:eastAsia="es-MX"/>
        </w:rPr>
        <w:t>Eje del PMDyG:</w:t>
      </w:r>
      <w:r w:rsidRPr="00DB6618">
        <w:rPr>
          <w:rFonts w:ascii="Arial" w:eastAsia="Times New Roman" w:hAnsi="Arial" w:cs="Arial"/>
          <w:color w:val="002060"/>
          <w:lang w:eastAsia="es-MX"/>
        </w:rPr>
        <w:t xml:space="preserve"> Administración Eficiente y Eficaz.</w:t>
      </w:r>
    </w:p>
    <w:p w:rsidR="00CC4609" w:rsidRPr="00FC2BF9" w:rsidRDefault="00CC4609" w:rsidP="0057286A">
      <w:pPr>
        <w:pStyle w:val="Prrafodelista"/>
        <w:numPr>
          <w:ilvl w:val="0"/>
          <w:numId w:val="8"/>
        </w:numPr>
        <w:spacing w:after="0" w:line="360" w:lineRule="auto"/>
        <w:jc w:val="both"/>
        <w:rPr>
          <w:rFonts w:ascii="Arial" w:eastAsia="Times New Roman" w:hAnsi="Arial" w:cs="Arial"/>
          <w:b/>
          <w:bCs/>
          <w:color w:val="000000"/>
          <w:lang w:eastAsia="es-MX"/>
        </w:rPr>
      </w:pPr>
      <w:r w:rsidRPr="00FC2BF9">
        <w:rPr>
          <w:rFonts w:ascii="Arial" w:eastAsia="Times New Roman" w:hAnsi="Arial" w:cs="Arial"/>
          <w:b/>
          <w:bCs/>
          <w:color w:val="000000"/>
          <w:lang w:eastAsia="es-MX"/>
        </w:rPr>
        <w:lastRenderedPageBreak/>
        <w:t>DE MANERA PUNTUAL BASÁNDOSE EN LA PREGUNTA 2 (RESULTADOS TRIMESTRALES) Y EN SU POA, LLENE LA SIGUIENTE TABLA, SEGÚN EL TRABAJO REALIZADO ESTE TRIMESTRE.</w:t>
      </w:r>
    </w:p>
    <w:tbl>
      <w:tblPr>
        <w:tblStyle w:val="Tablaconcuadrcula"/>
        <w:tblpPr w:leftFromText="141" w:rightFromText="141" w:vertAnchor="text" w:horzAnchor="margin" w:tblpXSpec="center" w:tblpY="25"/>
        <w:tblW w:w="10915" w:type="dxa"/>
        <w:tblLayout w:type="fixed"/>
        <w:tblLook w:val="04A0" w:firstRow="1" w:lastRow="0" w:firstColumn="1" w:lastColumn="0" w:noHBand="0" w:noVBand="1"/>
      </w:tblPr>
      <w:tblGrid>
        <w:gridCol w:w="567"/>
        <w:gridCol w:w="1702"/>
        <w:gridCol w:w="3119"/>
        <w:gridCol w:w="1842"/>
        <w:gridCol w:w="1560"/>
        <w:gridCol w:w="2125"/>
      </w:tblGrid>
      <w:tr w:rsidR="00FA3839" w:rsidTr="00FA3839">
        <w:tc>
          <w:tcPr>
            <w:tcW w:w="567" w:type="dxa"/>
            <w:shd w:val="clear" w:color="auto" w:fill="A8D08D" w:themeFill="accent6" w:themeFillTint="99"/>
          </w:tcPr>
          <w:p w:rsidR="00FA3839" w:rsidRPr="00A82C8D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 w:rsidRPr="00D85843">
              <w:rPr>
                <w:rFonts w:ascii="Calibri" w:eastAsia="Times New Roman" w:hAnsi="Calibri" w:cs="Times New Roman"/>
                <w:b/>
                <w:color w:val="000000"/>
                <w:sz w:val="20"/>
                <w:lang w:eastAsia="es-MX"/>
              </w:rPr>
              <w:t>Nº</w:t>
            </w:r>
          </w:p>
        </w:tc>
        <w:tc>
          <w:tcPr>
            <w:tcW w:w="1702" w:type="dxa"/>
            <w:shd w:val="clear" w:color="auto" w:fill="A8D08D" w:themeFill="accent6" w:themeFillTint="99"/>
          </w:tcPr>
          <w:p w:rsidR="00FA3839" w:rsidRPr="00D85843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PROGRAMA O ACTIVIDAD POA 2022</w:t>
            </w:r>
          </w:p>
        </w:tc>
        <w:tc>
          <w:tcPr>
            <w:tcW w:w="3119" w:type="dxa"/>
            <w:shd w:val="clear" w:color="auto" w:fill="A8D08D" w:themeFill="accent6" w:themeFillTint="99"/>
          </w:tcPr>
          <w:p w:rsidR="00FA3839" w:rsidRPr="00D85843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 xml:space="preserve">ACTIVIDAD NO CONTEMPLADA </w:t>
            </w:r>
          </w:p>
          <w:p w:rsidR="00FA3839" w:rsidRPr="0022271F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18"/>
                <w:szCs w:val="18"/>
                <w:lang w:eastAsia="es-MX"/>
              </w:rPr>
            </w:pPr>
            <w:r w:rsidRPr="0022271F">
              <w:rPr>
                <w:rFonts w:ascii="Calibri" w:eastAsia="Times New Roman" w:hAnsi="Calibri" w:cs="Calibri"/>
                <w:b/>
                <w:color w:val="000000"/>
                <w:sz w:val="18"/>
                <w:szCs w:val="18"/>
                <w:lang w:eastAsia="es-MX"/>
              </w:rPr>
              <w:t>(Llenar esta columna solo en caso de existir alguna estrategia no prevista)</w:t>
            </w:r>
          </w:p>
        </w:tc>
        <w:tc>
          <w:tcPr>
            <w:tcW w:w="1842" w:type="dxa"/>
            <w:shd w:val="clear" w:color="auto" w:fill="A8D08D" w:themeFill="accent6" w:themeFillTint="99"/>
          </w:tcPr>
          <w:p w:rsidR="00FA3839" w:rsidRPr="00D85843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Nº LINEAS DE ACCIÓN O ACTIVIDADES PROYECTADAS</w:t>
            </w:r>
          </w:p>
        </w:tc>
        <w:tc>
          <w:tcPr>
            <w:tcW w:w="1560" w:type="dxa"/>
            <w:shd w:val="clear" w:color="auto" w:fill="A8D08D" w:themeFill="accent6" w:themeFillTint="99"/>
          </w:tcPr>
          <w:p w:rsidR="00FA3839" w:rsidRPr="00D85843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Nº LINEAS DE ACCIÓN O ACTIVIDADES REALIZADAS</w:t>
            </w:r>
          </w:p>
        </w:tc>
        <w:tc>
          <w:tcPr>
            <w:tcW w:w="2125" w:type="dxa"/>
            <w:shd w:val="clear" w:color="auto" w:fill="A8D08D" w:themeFill="accent6" w:themeFillTint="99"/>
          </w:tcPr>
          <w:p w:rsidR="00FA3839" w:rsidRPr="00D85843" w:rsidRDefault="00FA3839" w:rsidP="00FA3839">
            <w:pPr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RESULTADO</w:t>
            </w:r>
          </w:p>
          <w:p w:rsidR="00FA3839" w:rsidRPr="00D85843" w:rsidRDefault="00FA3839" w:rsidP="00FA3839">
            <w:pPr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(Actvs. realizadas/</w:t>
            </w:r>
          </w:p>
          <w:p w:rsidR="00FA3839" w:rsidRPr="00D85843" w:rsidRDefault="00FA3839" w:rsidP="00FA3839">
            <w:pPr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Actvs. Proyectadas</w:t>
            </w:r>
          </w:p>
          <w:p w:rsidR="00FA3839" w:rsidRPr="00D85843" w:rsidRDefault="00FA3839" w:rsidP="00FA3839">
            <w:pPr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</w:pPr>
            <w:r w:rsidRPr="00D85843">
              <w:rPr>
                <w:rFonts w:ascii="Calibri" w:eastAsia="Times New Roman" w:hAnsi="Calibri" w:cs="Calibri"/>
                <w:b/>
                <w:color w:val="000000"/>
                <w:sz w:val="20"/>
                <w:lang w:eastAsia="es-MX"/>
              </w:rPr>
              <w:t>*100)</w:t>
            </w:r>
          </w:p>
        </w:tc>
      </w:tr>
      <w:tr w:rsidR="00FA3839" w:rsidTr="00FA3839">
        <w:tc>
          <w:tcPr>
            <w:tcW w:w="567" w:type="dxa"/>
          </w:tcPr>
          <w:p w:rsidR="00FA3839" w:rsidRPr="0057286A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 w:rsidRPr="0057286A"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  <w:t>1</w:t>
            </w:r>
          </w:p>
        </w:tc>
        <w:tc>
          <w:tcPr>
            <w:tcW w:w="1702" w:type="dxa"/>
          </w:tcPr>
          <w:p w:rsidR="00FA3839" w:rsidRPr="005B4BCC" w:rsidRDefault="00FA3839" w:rsidP="00FA3839">
            <w:pPr>
              <w:jc w:val="center"/>
              <w:rPr>
                <w:rFonts w:ascii="Arial Narrow" w:eastAsia="Times New Roman" w:hAnsi="Arial Narrow" w:cs="Times New Roman"/>
                <w:lang w:eastAsia="es-MX"/>
              </w:rPr>
            </w:pPr>
            <w:r>
              <w:rPr>
                <w:rFonts w:ascii="Arial Narrow" w:eastAsia="Times New Roman" w:hAnsi="Arial Narrow" w:cs="Times New Roman"/>
                <w:lang w:eastAsia="es-MX"/>
              </w:rPr>
              <w:t>Verificación Inventario de Bienes e Inmuebles</w:t>
            </w:r>
          </w:p>
        </w:tc>
        <w:tc>
          <w:tcPr>
            <w:tcW w:w="3119" w:type="dxa"/>
          </w:tcPr>
          <w:p w:rsidR="00FA3839" w:rsidRDefault="00FA3839" w:rsidP="00FA3839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842" w:type="dxa"/>
          </w:tcPr>
          <w:p w:rsidR="00FA3839" w:rsidRPr="0057286A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 w:rsidRPr="0057286A"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  <w:t>5</w:t>
            </w:r>
          </w:p>
          <w:p w:rsidR="00FA3839" w:rsidRPr="0057286A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</w:p>
        </w:tc>
        <w:tc>
          <w:tcPr>
            <w:tcW w:w="1560" w:type="dxa"/>
          </w:tcPr>
          <w:p w:rsidR="00FA3839" w:rsidRPr="0057286A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</w:pPr>
            <w:r w:rsidRPr="0057286A">
              <w:rPr>
                <w:rFonts w:ascii="Calibri" w:eastAsia="Times New Roman" w:hAnsi="Calibri" w:cs="Times New Roman"/>
                <w:b/>
                <w:color w:val="000000"/>
                <w:lang w:eastAsia="es-MX"/>
              </w:rPr>
              <w:t>4</w:t>
            </w:r>
          </w:p>
        </w:tc>
        <w:tc>
          <w:tcPr>
            <w:tcW w:w="2125" w:type="dxa"/>
          </w:tcPr>
          <w:p w:rsidR="00FA3839" w:rsidRDefault="00D51FC1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80%</w:t>
            </w:r>
          </w:p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</w:tr>
      <w:tr w:rsidR="00FA3839" w:rsidTr="00FA3839">
        <w:trPr>
          <w:trHeight w:val="895"/>
        </w:trPr>
        <w:tc>
          <w:tcPr>
            <w:tcW w:w="567" w:type="dxa"/>
          </w:tcPr>
          <w:p w:rsidR="00FA3839" w:rsidRDefault="00FA3839" w:rsidP="00FA3839">
            <w:pPr>
              <w:spacing w:line="360" w:lineRule="auto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702" w:type="dxa"/>
          </w:tcPr>
          <w:p w:rsidR="00FA3839" w:rsidRPr="00905D1D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36"/>
                <w:szCs w:val="36"/>
                <w:lang w:eastAsia="es-MX"/>
              </w:rPr>
            </w:pPr>
            <w:r w:rsidRPr="0057286A">
              <w:rPr>
                <w:rFonts w:ascii="Calibri" w:eastAsia="Times New Roman" w:hAnsi="Calibri" w:cs="Times New Roman"/>
                <w:b/>
                <w:color w:val="000000"/>
                <w:sz w:val="28"/>
                <w:szCs w:val="36"/>
                <w:lang w:eastAsia="es-MX"/>
              </w:rPr>
              <w:t>Total</w:t>
            </w:r>
          </w:p>
        </w:tc>
        <w:tc>
          <w:tcPr>
            <w:tcW w:w="3119" w:type="dxa"/>
          </w:tcPr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842" w:type="dxa"/>
          </w:tcPr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1560" w:type="dxa"/>
          </w:tcPr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  <w:tc>
          <w:tcPr>
            <w:tcW w:w="2125" w:type="dxa"/>
          </w:tcPr>
          <w:p w:rsidR="00FA3839" w:rsidRDefault="00D51FC1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es-MX"/>
              </w:rPr>
              <w:t>80%</w:t>
            </w:r>
            <w:bookmarkStart w:id="0" w:name="_GoBack"/>
            <w:bookmarkEnd w:id="0"/>
          </w:p>
          <w:p w:rsidR="00FA3839" w:rsidRDefault="00FA3839" w:rsidP="00FA3839">
            <w:pPr>
              <w:spacing w:line="360" w:lineRule="auto"/>
              <w:jc w:val="center"/>
              <w:rPr>
                <w:rFonts w:ascii="Calibri" w:eastAsia="Times New Roman" w:hAnsi="Calibri" w:cs="Times New Roman"/>
                <w:color w:val="000000"/>
                <w:lang w:eastAsia="es-MX"/>
              </w:rPr>
            </w:pPr>
          </w:p>
        </w:tc>
      </w:tr>
    </w:tbl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</w:p>
    <w:p w:rsidR="00D51FC1" w:rsidRDefault="00D51FC1" w:rsidP="00D51FC1">
      <w:pPr>
        <w:spacing w:after="0" w:line="360" w:lineRule="auto"/>
        <w:rPr>
          <w:rFonts w:ascii="Arial" w:eastAsia="Times New Roman" w:hAnsi="Arial" w:cs="Arial"/>
          <w:b/>
          <w:color w:val="002060"/>
          <w:sz w:val="24"/>
          <w:lang w:eastAsia="es-MX"/>
        </w:rPr>
      </w:pPr>
      <w:r>
        <w:rPr>
          <w:rFonts w:ascii="Arial" w:eastAsia="Times New Roman" w:hAnsi="Arial" w:cs="Arial"/>
          <w:b/>
          <w:color w:val="002060"/>
          <w:sz w:val="24"/>
          <w:lang w:eastAsia="es-MX"/>
        </w:rPr>
        <w:lastRenderedPageBreak/>
        <w:t>Evidencias por programa:</w:t>
      </w:r>
    </w:p>
    <w:p w:rsidR="00DB6618" w:rsidRPr="00565A93" w:rsidRDefault="00565A93" w:rsidP="00FA3839">
      <w:pPr>
        <w:spacing w:after="0" w:line="360" w:lineRule="auto"/>
        <w:jc w:val="center"/>
        <w:rPr>
          <w:rFonts w:ascii="Arial" w:eastAsia="Times New Roman" w:hAnsi="Arial" w:cs="Arial"/>
          <w:b/>
          <w:color w:val="002060"/>
          <w:sz w:val="24"/>
          <w:lang w:eastAsia="es-MX"/>
        </w:rPr>
      </w:pPr>
      <w:r w:rsidRPr="00565A93">
        <w:rPr>
          <w:rFonts w:ascii="Arial" w:eastAsia="Times New Roman" w:hAnsi="Arial" w:cs="Arial"/>
          <w:b/>
          <w:color w:val="002060"/>
          <w:sz w:val="24"/>
          <w:lang w:eastAsia="es-MX"/>
        </w:rPr>
        <w:t xml:space="preserve">1. </w:t>
      </w:r>
      <w:r w:rsidR="00DB6618" w:rsidRPr="00565A93">
        <w:rPr>
          <w:rFonts w:ascii="Arial" w:eastAsia="Times New Roman" w:hAnsi="Arial" w:cs="Arial"/>
          <w:b/>
          <w:color w:val="002060"/>
          <w:sz w:val="24"/>
          <w:lang w:eastAsia="es-MX"/>
        </w:rPr>
        <w:t>Verificación en físico y fotografía del bien;</w:t>
      </w:r>
    </w:p>
    <w:p w:rsidR="00565A93" w:rsidRDefault="00FA3839" w:rsidP="00FA3839">
      <w:pPr>
        <w:pStyle w:val="Prrafodelista"/>
        <w:spacing w:after="0"/>
        <w:ind w:left="1506"/>
        <w:rPr>
          <w:rFonts w:ascii="Arial" w:eastAsia="Times New Roman" w:hAnsi="Arial" w:cs="Arial"/>
          <w:b/>
          <w:color w:val="002060"/>
          <w:sz w:val="24"/>
          <w:lang w:eastAsia="es-MX"/>
        </w:rPr>
      </w:pPr>
      <w:r>
        <w:rPr>
          <w:rFonts w:ascii="Arial" w:eastAsia="Times New Roman" w:hAnsi="Arial" w:cs="Arial"/>
          <w:b/>
          <w:color w:val="002060"/>
          <w:sz w:val="24"/>
          <w:lang w:eastAsia="es-MX"/>
        </w:rPr>
        <w:t xml:space="preserve">      </w:t>
      </w:r>
      <w:r w:rsidR="00565A93" w:rsidRPr="00565A93">
        <w:rPr>
          <w:rFonts w:ascii="Arial" w:eastAsia="Times New Roman" w:hAnsi="Arial" w:cs="Arial"/>
          <w:b/>
          <w:color w:val="002060"/>
          <w:sz w:val="24"/>
          <w:lang w:eastAsia="es-MX"/>
        </w:rPr>
        <w:t>2. Actualizar inventarios</w:t>
      </w:r>
    </w:p>
    <w:p w:rsidR="00D51FC1" w:rsidRPr="00D51FC1" w:rsidRDefault="00D51FC1" w:rsidP="00CC4609">
      <w:pPr>
        <w:spacing w:after="0" w:line="360" w:lineRule="auto"/>
        <w:rPr>
          <w:rFonts w:ascii="Arial" w:eastAsia="Times New Roman" w:hAnsi="Arial" w:cs="Arial"/>
          <w:b/>
          <w:noProof/>
          <w:color w:val="000000"/>
          <w:sz w:val="20"/>
          <w:lang w:eastAsia="es-CO"/>
        </w:rPr>
      </w:pPr>
    </w:p>
    <w:p w:rsidR="00D51FC1" w:rsidRDefault="00D51FC1" w:rsidP="00CC4609">
      <w:pPr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</w:p>
    <w:p w:rsidR="00D51FC1" w:rsidRDefault="00D51FC1" w:rsidP="00CC4609">
      <w:pPr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</w:p>
    <w:p w:rsidR="00D51FC1" w:rsidRDefault="00D51FC1" w:rsidP="00CC4609">
      <w:pPr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</w:p>
    <w:p w:rsidR="00CC4609" w:rsidRDefault="00D51FC1" w:rsidP="00CC4609">
      <w:pPr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  <w:r>
        <w:rPr>
          <w:rFonts w:ascii="Arial" w:eastAsia="Times New Roman" w:hAnsi="Arial" w:cs="Arial"/>
          <w:b/>
          <w:noProof/>
          <w:color w:val="000000"/>
          <w:sz w:val="20"/>
          <w:lang w:val="es-CO" w:eastAsia="es-CO"/>
        </w:rPr>
        <w:drawing>
          <wp:anchor distT="0" distB="0" distL="114300" distR="114300" simplePos="0" relativeHeight="251661312" behindDoc="1" locked="0" layoutInCell="1" allowOverlap="1" wp14:anchorId="0CAD02F6" wp14:editId="64573E41">
            <wp:simplePos x="0" y="0"/>
            <wp:positionH relativeFrom="margin">
              <wp:posOffset>513715</wp:posOffset>
            </wp:positionH>
            <wp:positionV relativeFrom="paragraph">
              <wp:posOffset>-838835</wp:posOffset>
            </wp:positionV>
            <wp:extent cx="2103755" cy="3920490"/>
            <wp:effectExtent l="82233" t="70167" r="131127" b="131128"/>
            <wp:wrapTight wrapText="bothSides">
              <wp:wrapPolygon edited="0">
                <wp:start x="22320" y="-243"/>
                <wp:lineTo x="21929" y="-243"/>
                <wp:lineTo x="18995" y="-453"/>
                <wp:lineTo x="-955" y="-453"/>
                <wp:lineTo x="-1151" y="-243"/>
                <wp:lineTo x="-1151" y="22008"/>
                <wp:lineTo x="23" y="22217"/>
                <wp:lineTo x="18995" y="22217"/>
                <wp:lineTo x="21929" y="22008"/>
                <wp:lineTo x="22320" y="22008"/>
                <wp:lineTo x="22320" y="-243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09 at 11.23.27 AM.jpe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8" r="16113"/>
                    <a:stretch/>
                  </pic:blipFill>
                  <pic:spPr bwMode="auto">
                    <a:xfrm rot="16200000">
                      <a:off x="0" y="0"/>
                      <a:ext cx="2103755" cy="39204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5A93">
        <w:rPr>
          <w:noProof/>
          <w:sz w:val="24"/>
          <w:lang w:val="es-CO" w:eastAsia="es-CO"/>
        </w:rPr>
        <w:drawing>
          <wp:anchor distT="0" distB="0" distL="114300" distR="114300" simplePos="0" relativeHeight="251662336" behindDoc="1" locked="0" layoutInCell="1" allowOverlap="1" wp14:anchorId="23E39C2A" wp14:editId="6DEABDC3">
            <wp:simplePos x="0" y="0"/>
            <wp:positionH relativeFrom="column">
              <wp:posOffset>3959225</wp:posOffset>
            </wp:positionH>
            <wp:positionV relativeFrom="paragraph">
              <wp:posOffset>179705</wp:posOffset>
            </wp:positionV>
            <wp:extent cx="2308225" cy="3072130"/>
            <wp:effectExtent l="76200" t="76200" r="130175" b="128270"/>
            <wp:wrapTight wrapText="bothSides">
              <wp:wrapPolygon edited="0">
                <wp:start x="-357" y="-536"/>
                <wp:lineTo x="-713" y="-402"/>
                <wp:lineTo x="-713" y="21832"/>
                <wp:lineTo x="-357" y="22368"/>
                <wp:lineTo x="22283" y="22368"/>
                <wp:lineTo x="22640" y="21162"/>
                <wp:lineTo x="22640" y="1741"/>
                <wp:lineTo x="22283" y="-268"/>
                <wp:lineTo x="22283" y="-536"/>
                <wp:lineTo x="-357" y="-536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4-02-09 at 11.23.26 AM (1).jpe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1" t="3813" r="3275" b="7715"/>
                    <a:stretch/>
                  </pic:blipFill>
                  <pic:spPr bwMode="auto">
                    <a:xfrm>
                      <a:off x="0" y="0"/>
                      <a:ext cx="2308225" cy="3072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609" w:rsidRPr="008239D5" w:rsidRDefault="00DB6618" w:rsidP="00DB6618">
      <w:pPr>
        <w:tabs>
          <w:tab w:val="left" w:pos="3214"/>
        </w:tabs>
        <w:spacing w:after="0" w:line="360" w:lineRule="auto"/>
        <w:rPr>
          <w:rFonts w:ascii="Arial" w:eastAsia="Times New Roman" w:hAnsi="Arial" w:cs="Arial"/>
          <w:b/>
          <w:color w:val="000000"/>
          <w:sz w:val="20"/>
          <w:lang w:eastAsia="es-MX"/>
        </w:rPr>
      </w:pPr>
      <w:r>
        <w:rPr>
          <w:rFonts w:ascii="Arial" w:eastAsia="Times New Roman" w:hAnsi="Arial" w:cs="Arial"/>
          <w:b/>
          <w:color w:val="000000"/>
          <w:sz w:val="20"/>
          <w:lang w:eastAsia="es-MX"/>
        </w:rPr>
        <w:tab/>
      </w:r>
    </w:p>
    <w:p w:rsidR="00D51FC1" w:rsidRDefault="00D51FC1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D51FC1" w:rsidRDefault="00D51FC1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D51FC1" w:rsidRDefault="00D51FC1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D51FC1" w:rsidRDefault="00D51FC1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CC4609" w:rsidRPr="00EF0820" w:rsidRDefault="00CC4609" w:rsidP="00CC4609">
      <w:pPr>
        <w:spacing w:after="0" w:line="360" w:lineRule="auto"/>
        <w:rPr>
          <w:rFonts w:ascii="Calibri" w:eastAsia="Times New Roman" w:hAnsi="Calibri" w:cs="Times New Roman"/>
          <w:color w:val="000000"/>
          <w:lang w:eastAsia="es-MX"/>
        </w:rPr>
      </w:pPr>
    </w:p>
    <w:p w:rsidR="00565A93" w:rsidRDefault="00D51FC1" w:rsidP="00565A93">
      <w:pPr>
        <w:pStyle w:val="NormalWeb"/>
      </w:pPr>
      <w:r>
        <w:rPr>
          <w:noProof/>
          <w:lang w:val="es-CO" w:eastAsia="es-CO"/>
        </w:rPr>
        <w:drawing>
          <wp:anchor distT="0" distB="0" distL="114300" distR="114300" simplePos="0" relativeHeight="251664384" behindDoc="1" locked="0" layoutInCell="1" allowOverlap="1" wp14:anchorId="60C01DFE" wp14:editId="454B8EFC">
            <wp:simplePos x="0" y="0"/>
            <wp:positionH relativeFrom="column">
              <wp:posOffset>267335</wp:posOffset>
            </wp:positionH>
            <wp:positionV relativeFrom="paragraph">
              <wp:posOffset>210820</wp:posOffset>
            </wp:positionV>
            <wp:extent cx="2713355" cy="3723005"/>
            <wp:effectExtent l="76200" t="76200" r="125095" b="125095"/>
            <wp:wrapTight wrapText="bothSides">
              <wp:wrapPolygon edited="0">
                <wp:start x="-303" y="-442"/>
                <wp:lineTo x="-607" y="-332"/>
                <wp:lineTo x="-607" y="21773"/>
                <wp:lineTo x="-303" y="22215"/>
                <wp:lineTo x="22141" y="22215"/>
                <wp:lineTo x="22444" y="20999"/>
                <wp:lineTo x="22444" y="1437"/>
                <wp:lineTo x="22141" y="-221"/>
                <wp:lineTo x="22141" y="-442"/>
                <wp:lineTo x="-303" y="-442"/>
              </wp:wrapPolygon>
            </wp:wrapTight>
            <wp:docPr id="7" name="Imagen 7" descr="C:\Users\usuario\Downloads\WhatsApp Image 2024-02-09 at 11.23.2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ownloads\WhatsApp Image 2024-02-09 at 11.23.25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7" t="8281" r="12348" b="4280"/>
                    <a:stretch/>
                  </pic:blipFill>
                  <pic:spPr bwMode="auto">
                    <a:xfrm>
                      <a:off x="0" y="0"/>
                      <a:ext cx="2713355" cy="3723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839">
        <w:rPr>
          <w:noProof/>
          <w:lang w:val="es-CO" w:eastAsia="es-CO"/>
        </w:rPr>
        <w:drawing>
          <wp:anchor distT="0" distB="0" distL="114300" distR="114300" simplePos="0" relativeHeight="251663360" behindDoc="1" locked="0" layoutInCell="1" allowOverlap="1" wp14:anchorId="5A4BB3BF" wp14:editId="253B9A14">
            <wp:simplePos x="0" y="0"/>
            <wp:positionH relativeFrom="column">
              <wp:posOffset>3821933</wp:posOffset>
            </wp:positionH>
            <wp:positionV relativeFrom="paragraph">
              <wp:posOffset>29441</wp:posOffset>
            </wp:positionV>
            <wp:extent cx="2340610" cy="2859405"/>
            <wp:effectExtent l="76200" t="76200" r="135890" b="131445"/>
            <wp:wrapTight wrapText="bothSides">
              <wp:wrapPolygon edited="0">
                <wp:start x="-352" y="-576"/>
                <wp:lineTo x="-703" y="-432"/>
                <wp:lineTo x="-703" y="21873"/>
                <wp:lineTo x="-352" y="22449"/>
                <wp:lineTo x="22327" y="22449"/>
                <wp:lineTo x="22678" y="20434"/>
                <wp:lineTo x="22678" y="1871"/>
                <wp:lineTo x="22327" y="-288"/>
                <wp:lineTo x="22327" y="-576"/>
                <wp:lineTo x="-352" y="-576"/>
              </wp:wrapPolygon>
            </wp:wrapTight>
            <wp:docPr id="6" name="Imagen 6" descr="C:\Users\usuario\Downloads\WhatsApp Image 2024-02-09 at 11.23.2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WhatsApp Image 2024-02-09 at 11.23.26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" t="3423" r="6973" b="10044"/>
                    <a:stretch/>
                  </pic:blipFill>
                  <pic:spPr bwMode="auto">
                    <a:xfrm>
                      <a:off x="0" y="0"/>
                      <a:ext cx="2340610" cy="28594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93" w:rsidRDefault="00565A93" w:rsidP="00565A93">
      <w:pPr>
        <w:pStyle w:val="NormalWeb"/>
      </w:pPr>
    </w:p>
    <w:p w:rsidR="00F02C36" w:rsidRDefault="00F02C36" w:rsidP="00565A93"/>
    <w:p w:rsidR="00FA3839" w:rsidRDefault="00FA3839" w:rsidP="00565A93"/>
    <w:p w:rsidR="00FA3839" w:rsidRDefault="00FA3839" w:rsidP="00565A93"/>
    <w:p w:rsidR="00FA3839" w:rsidRDefault="00FA3839" w:rsidP="00565A93"/>
    <w:p w:rsidR="00FA3839" w:rsidRDefault="00FA3839" w:rsidP="00565A93"/>
    <w:p w:rsidR="00FA3839" w:rsidRDefault="00FA3839" w:rsidP="00565A93"/>
    <w:p w:rsidR="00FA3839" w:rsidRDefault="00FA3839" w:rsidP="00565A93"/>
    <w:p w:rsidR="00D51FC1" w:rsidRDefault="00D51FC1" w:rsidP="00565A93"/>
    <w:p w:rsidR="00D51FC1" w:rsidRDefault="00D51FC1" w:rsidP="00565A93"/>
    <w:p w:rsidR="00D51FC1" w:rsidRDefault="00D51FC1" w:rsidP="00565A93"/>
    <w:p w:rsidR="00FA3839" w:rsidRPr="00FA3839" w:rsidRDefault="00FA3839" w:rsidP="00FA3839">
      <w:pPr>
        <w:spacing w:after="0"/>
        <w:jc w:val="both"/>
        <w:rPr>
          <w:rFonts w:ascii="Arial" w:eastAsia="Times New Roman" w:hAnsi="Arial" w:cs="Arial"/>
          <w:b/>
          <w:color w:val="FF0000"/>
          <w:sz w:val="24"/>
          <w:lang w:eastAsia="es-MX"/>
        </w:rPr>
      </w:pPr>
      <w:r w:rsidRPr="00FA3839">
        <w:rPr>
          <w:rFonts w:ascii="Arial" w:eastAsia="Times New Roman" w:hAnsi="Arial" w:cs="Arial"/>
          <w:b/>
          <w:color w:val="002060"/>
          <w:sz w:val="24"/>
          <w:lang w:eastAsia="es-MX"/>
        </w:rPr>
        <w:t>3. Solicitar información de las dependencias en relación a sus inventarios</w:t>
      </w:r>
    </w:p>
    <w:p w:rsidR="00FA3839" w:rsidRPr="00FA3839" w:rsidRDefault="00FA3839" w:rsidP="00FA3839">
      <w:pPr>
        <w:spacing w:after="0"/>
        <w:jc w:val="both"/>
        <w:rPr>
          <w:rFonts w:ascii="Arial" w:eastAsia="Times New Roman" w:hAnsi="Arial" w:cs="Arial"/>
          <w:b/>
          <w:color w:val="002060"/>
          <w:sz w:val="28"/>
          <w:lang w:eastAsia="es-MX"/>
        </w:rPr>
      </w:pPr>
      <w:r w:rsidRPr="00FA3839">
        <w:rPr>
          <w:rFonts w:ascii="Arial" w:eastAsia="Times New Roman" w:hAnsi="Arial" w:cs="Arial"/>
          <w:b/>
          <w:color w:val="002060"/>
          <w:sz w:val="24"/>
          <w:lang w:eastAsia="es-MX"/>
        </w:rPr>
        <w:t>4. Realizar etiquetas del periodo</w:t>
      </w:r>
      <w:r w:rsidRPr="00FA3839">
        <w:rPr>
          <w:rFonts w:ascii="Arial" w:eastAsia="Times New Roman" w:hAnsi="Arial" w:cs="Arial"/>
          <w:b/>
          <w:color w:val="002060"/>
          <w:sz w:val="28"/>
          <w:lang w:eastAsia="es-MX"/>
        </w:rPr>
        <w:t>.</w:t>
      </w:r>
    </w:p>
    <w:p w:rsidR="00FA3839" w:rsidRDefault="00400D3B" w:rsidP="00FA3839">
      <w:pPr>
        <w:pStyle w:val="NormalWeb"/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8480" behindDoc="1" locked="0" layoutInCell="1" allowOverlap="1" wp14:anchorId="4E38AC0D" wp14:editId="6F2D50F3">
            <wp:simplePos x="0" y="0"/>
            <wp:positionH relativeFrom="margin">
              <wp:align>right</wp:align>
            </wp:positionH>
            <wp:positionV relativeFrom="paragraph">
              <wp:posOffset>266401</wp:posOffset>
            </wp:positionV>
            <wp:extent cx="1992630" cy="2408555"/>
            <wp:effectExtent l="76200" t="76200" r="140970" b="125095"/>
            <wp:wrapTight wrapText="bothSides">
              <wp:wrapPolygon edited="0">
                <wp:start x="-413" y="-683"/>
                <wp:lineTo x="-826" y="-513"/>
                <wp:lineTo x="-826" y="21868"/>
                <wp:lineTo x="-413" y="22551"/>
                <wp:lineTo x="22509" y="22551"/>
                <wp:lineTo x="22922" y="21526"/>
                <wp:lineTo x="22922" y="2221"/>
                <wp:lineTo x="22509" y="-342"/>
                <wp:lineTo x="22509" y="-683"/>
                <wp:lineTo x="-413" y="-683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atsApp Image 2024-02-09 at 11.48.53 AM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7" t="11618" r="5560" b="27967"/>
                    <a:stretch/>
                  </pic:blipFill>
                  <pic:spPr bwMode="auto">
                    <a:xfrm>
                      <a:off x="0" y="0"/>
                      <a:ext cx="1992630" cy="24085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w:drawing>
          <wp:anchor distT="0" distB="0" distL="114300" distR="114300" simplePos="0" relativeHeight="251665408" behindDoc="1" locked="0" layoutInCell="1" allowOverlap="1" wp14:anchorId="58AC5416" wp14:editId="6622BAC3">
            <wp:simplePos x="0" y="0"/>
            <wp:positionH relativeFrom="margin">
              <wp:posOffset>248285</wp:posOffset>
            </wp:positionH>
            <wp:positionV relativeFrom="paragraph">
              <wp:posOffset>154940</wp:posOffset>
            </wp:positionV>
            <wp:extent cx="2233295" cy="2978150"/>
            <wp:effectExtent l="76200" t="76200" r="128905" b="127000"/>
            <wp:wrapTight wrapText="bothSides">
              <wp:wrapPolygon edited="0">
                <wp:start x="-368" y="-553"/>
                <wp:lineTo x="-737" y="-414"/>
                <wp:lineTo x="-737" y="21692"/>
                <wp:lineTo x="-368" y="22383"/>
                <wp:lineTo x="22294" y="22383"/>
                <wp:lineTo x="22662" y="21692"/>
                <wp:lineTo x="22662" y="1796"/>
                <wp:lineTo x="22294" y="-276"/>
                <wp:lineTo x="22294" y="-553"/>
                <wp:lineTo x="-368" y="-553"/>
              </wp:wrapPolygon>
            </wp:wrapTight>
            <wp:docPr id="8" name="Imagen 8" descr="C:\Users\usuario\Downloads\WhatsApp Image 2024-02-09 at 10.37.4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wnloads\WhatsApp Image 2024-02-09 at 10.37.47 AM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2978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DE0" w:rsidRDefault="00185DE0" w:rsidP="00185DE0">
      <w:pPr>
        <w:pStyle w:val="NormalWeb"/>
      </w:pPr>
    </w:p>
    <w:p w:rsidR="00185DE0" w:rsidRDefault="00185DE0" w:rsidP="00185DE0">
      <w:pPr>
        <w:pStyle w:val="NormalWeb"/>
      </w:pPr>
    </w:p>
    <w:p w:rsidR="00FA3839" w:rsidRDefault="00400D3B" w:rsidP="00565A93">
      <w:r>
        <w:rPr>
          <w:noProof/>
          <w:lang w:val="es-CO" w:eastAsia="es-CO"/>
        </w:rPr>
        <w:drawing>
          <wp:anchor distT="0" distB="0" distL="114300" distR="114300" simplePos="0" relativeHeight="251666432" behindDoc="1" locked="0" layoutInCell="1" allowOverlap="1" wp14:anchorId="2D00D6E1" wp14:editId="14405354">
            <wp:simplePos x="0" y="0"/>
            <wp:positionH relativeFrom="page">
              <wp:posOffset>4276725</wp:posOffset>
            </wp:positionH>
            <wp:positionV relativeFrom="paragraph">
              <wp:posOffset>2801932</wp:posOffset>
            </wp:positionV>
            <wp:extent cx="2881630" cy="3814445"/>
            <wp:effectExtent l="76200" t="76200" r="128270" b="128905"/>
            <wp:wrapTight wrapText="bothSides">
              <wp:wrapPolygon edited="0">
                <wp:start x="-286" y="-431"/>
                <wp:lineTo x="-571" y="-324"/>
                <wp:lineTo x="-571" y="21791"/>
                <wp:lineTo x="-286" y="22222"/>
                <wp:lineTo x="22133" y="22222"/>
                <wp:lineTo x="22133" y="22114"/>
                <wp:lineTo x="22419" y="20496"/>
                <wp:lineTo x="22419" y="1402"/>
                <wp:lineTo x="22133" y="-216"/>
                <wp:lineTo x="22133" y="-431"/>
                <wp:lineTo x="-286" y="-431"/>
              </wp:wrapPolygon>
            </wp:wrapTight>
            <wp:docPr id="9" name="Imagen 9" descr="C:\Users\usuario\Downloads\WhatsApp Image 2024-02-09 at 11.48.26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ownloads\WhatsApp Image 2024-02-09 at 11.48.26 AM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3814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w:drawing>
          <wp:anchor distT="0" distB="0" distL="114300" distR="114300" simplePos="0" relativeHeight="251667456" behindDoc="1" locked="0" layoutInCell="1" allowOverlap="1" wp14:anchorId="7D3F8079" wp14:editId="08309E6B">
            <wp:simplePos x="0" y="0"/>
            <wp:positionH relativeFrom="margin">
              <wp:posOffset>-424815</wp:posOffset>
            </wp:positionH>
            <wp:positionV relativeFrom="paragraph">
              <wp:posOffset>2221230</wp:posOffset>
            </wp:positionV>
            <wp:extent cx="3432810" cy="5259705"/>
            <wp:effectExtent l="76200" t="76200" r="129540" b="131445"/>
            <wp:wrapTight wrapText="bothSides">
              <wp:wrapPolygon edited="0">
                <wp:start x="21840" y="21913"/>
                <wp:lineTo x="22079" y="21835"/>
                <wp:lineTo x="22079" y="-149"/>
                <wp:lineTo x="21840" y="-462"/>
                <wp:lineTo x="-455" y="-462"/>
                <wp:lineTo x="-695" y="477"/>
                <wp:lineTo x="-695" y="20583"/>
                <wp:lineTo x="-455" y="21756"/>
                <wp:lineTo x="-455" y="21913"/>
                <wp:lineTo x="21840" y="21913"/>
              </wp:wrapPolygon>
            </wp:wrapTight>
            <wp:docPr id="10" name="Imagen 10" descr="C:\Users\usuario\Downloads\WhatsApp Image 2024-02-09 at 11.48.2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ownloads\WhatsApp Image 2024-02-09 at 11.48.26 AM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32810" cy="52597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A3839" w:rsidSect="0091439A">
      <w:footerReference w:type="default" r:id="rId22"/>
      <w:pgSz w:w="12240" w:h="20160" w:code="5"/>
      <w:pgMar w:top="1418" w:right="1701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5827" w:rsidRDefault="004D5827">
      <w:pPr>
        <w:spacing w:after="0" w:line="240" w:lineRule="auto"/>
      </w:pPr>
      <w:r>
        <w:separator/>
      </w:r>
    </w:p>
  </w:endnote>
  <w:endnote w:type="continuationSeparator" w:id="0">
    <w:p w:rsidR="004D5827" w:rsidRDefault="004D58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Narkisim">
    <w:panose1 w:val="020E0502050101010101"/>
    <w:charset w:val="B1"/>
    <w:family w:val="swiss"/>
    <w:pitch w:val="variable"/>
    <w:sig w:usb0="00000803" w:usb1="00000000" w:usb2="00000000" w:usb3="00000000" w:csb0="0000002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0F45" w:rsidRPr="00D85843" w:rsidRDefault="007B014E" w:rsidP="00320F45">
    <w:pPr>
      <w:pStyle w:val="Encabezado"/>
      <w:rPr>
        <w:rFonts w:ascii="Century Gothic" w:hAnsi="Century Gothic" w:cs="Narkisim"/>
        <w:b/>
        <w:i/>
        <w:color w:val="C00000"/>
        <w:sz w:val="20"/>
      </w:rPr>
    </w:pPr>
    <w:r w:rsidRPr="00D85843">
      <w:rPr>
        <w:rFonts w:ascii="Century Gothic" w:hAnsi="Century Gothic" w:cs="Narkisim"/>
        <w:b/>
        <w:i/>
        <w:color w:val="C00000"/>
        <w:sz w:val="20"/>
      </w:rPr>
      <w:t>DIRECCIÓN DE PLANEACIÓN, EVALUACIÓN Y</w:t>
    </w:r>
    <w:r>
      <w:rPr>
        <w:rFonts w:ascii="Century Gothic" w:hAnsi="Century Gothic" w:cs="Narkisim"/>
        <w:b/>
        <w:i/>
        <w:color w:val="C00000"/>
        <w:sz w:val="20"/>
      </w:rPr>
      <w:t xml:space="preserve"> </w:t>
    </w:r>
    <w:r w:rsidRPr="00D85843">
      <w:rPr>
        <w:rFonts w:ascii="Century Gothic" w:hAnsi="Century Gothic" w:cs="Narkisim"/>
        <w:b/>
        <w:i/>
        <w:color w:val="C00000"/>
        <w:sz w:val="20"/>
      </w:rPr>
      <w:t>AGENDA PARA EL DESARROLLO MUNICIPAL</w:t>
    </w:r>
  </w:p>
  <w:p w:rsidR="005363A2" w:rsidRPr="00263B61" w:rsidRDefault="004D5827" w:rsidP="005363A2">
    <w:pPr>
      <w:pStyle w:val="Piedepgina"/>
      <w:jc w:val="right"/>
      <w:rPr>
        <w:i/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5827" w:rsidRDefault="004D5827">
      <w:pPr>
        <w:spacing w:after="0" w:line="240" w:lineRule="auto"/>
      </w:pPr>
      <w:r>
        <w:separator/>
      </w:r>
    </w:p>
  </w:footnote>
  <w:footnote w:type="continuationSeparator" w:id="0">
    <w:p w:rsidR="004D5827" w:rsidRDefault="004D58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6E781C"/>
    <w:multiLevelType w:val="hybridMultilevel"/>
    <w:tmpl w:val="E3466EB0"/>
    <w:lvl w:ilvl="0" w:tplc="E0DE41AC">
      <w:start w:val="1"/>
      <w:numFmt w:val="decimal"/>
      <w:lvlText w:val="%1)"/>
      <w:lvlJc w:val="left"/>
      <w:pPr>
        <w:ind w:left="786" w:hanging="360"/>
      </w:pPr>
      <w:rPr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0E559B"/>
    <w:multiLevelType w:val="hybridMultilevel"/>
    <w:tmpl w:val="B3AA2308"/>
    <w:lvl w:ilvl="0" w:tplc="080A0001">
      <w:start w:val="1"/>
      <w:numFmt w:val="bullet"/>
      <w:lvlText w:val=""/>
      <w:lvlJc w:val="left"/>
      <w:pPr>
        <w:ind w:left="222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94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6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8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10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82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54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6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86" w:hanging="360"/>
      </w:pPr>
      <w:rPr>
        <w:rFonts w:ascii="Wingdings" w:hAnsi="Wingdings" w:hint="default"/>
      </w:rPr>
    </w:lvl>
  </w:abstractNum>
  <w:abstractNum w:abstractNumId="2">
    <w:nsid w:val="467C49D6"/>
    <w:multiLevelType w:val="hybridMultilevel"/>
    <w:tmpl w:val="87C63D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C83782"/>
    <w:multiLevelType w:val="hybridMultilevel"/>
    <w:tmpl w:val="673E507A"/>
    <w:lvl w:ilvl="0" w:tplc="A8204356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  <w:color w:val="002060"/>
      </w:rPr>
    </w:lvl>
    <w:lvl w:ilvl="1" w:tplc="080A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4">
    <w:nsid w:val="627F5ABA"/>
    <w:multiLevelType w:val="hybridMultilevel"/>
    <w:tmpl w:val="905CBAA4"/>
    <w:lvl w:ilvl="0" w:tplc="080A0001">
      <w:start w:val="1"/>
      <w:numFmt w:val="bullet"/>
      <w:lvlText w:val=""/>
      <w:lvlJc w:val="left"/>
      <w:pPr>
        <w:ind w:left="222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94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6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8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10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82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54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6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86" w:hanging="360"/>
      </w:pPr>
      <w:rPr>
        <w:rFonts w:ascii="Wingdings" w:hAnsi="Wingdings" w:hint="default"/>
      </w:rPr>
    </w:lvl>
  </w:abstractNum>
  <w:abstractNum w:abstractNumId="5">
    <w:nsid w:val="66884662"/>
    <w:multiLevelType w:val="hybridMultilevel"/>
    <w:tmpl w:val="ADECD6B4"/>
    <w:lvl w:ilvl="0" w:tplc="080A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">
    <w:nsid w:val="6AB56879"/>
    <w:multiLevelType w:val="hybridMultilevel"/>
    <w:tmpl w:val="52722EFA"/>
    <w:lvl w:ilvl="0" w:tplc="7338BF9A">
      <w:start w:val="1"/>
      <w:numFmt w:val="decimal"/>
      <w:lvlText w:val="%1)"/>
      <w:lvlJc w:val="left"/>
      <w:pPr>
        <w:ind w:left="786" w:hanging="360"/>
      </w:pPr>
      <w:rPr>
        <w:b/>
        <w:color w:val="002060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8745F84"/>
    <w:multiLevelType w:val="hybridMultilevel"/>
    <w:tmpl w:val="0EB816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7"/>
  </w:num>
  <w:num w:numId="6">
    <w:abstractNumId w:val="4"/>
  </w:num>
  <w:num w:numId="7">
    <w:abstractNumId w:val="5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4609"/>
    <w:rsid w:val="00185DE0"/>
    <w:rsid w:val="00331B5B"/>
    <w:rsid w:val="00400D3B"/>
    <w:rsid w:val="004D5827"/>
    <w:rsid w:val="00565A93"/>
    <w:rsid w:val="0057286A"/>
    <w:rsid w:val="005D47DD"/>
    <w:rsid w:val="007B014E"/>
    <w:rsid w:val="00C2357E"/>
    <w:rsid w:val="00CC4609"/>
    <w:rsid w:val="00D51FC1"/>
    <w:rsid w:val="00D83969"/>
    <w:rsid w:val="00DB6618"/>
    <w:rsid w:val="00F02C36"/>
    <w:rsid w:val="00F81D15"/>
    <w:rsid w:val="00FA3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B21B9AF1-37FE-462D-8ECF-9A3CA805CC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C4609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C460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C46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C4609"/>
  </w:style>
  <w:style w:type="paragraph" w:styleId="Piedepgina">
    <w:name w:val="footer"/>
    <w:basedOn w:val="Normal"/>
    <w:link w:val="PiedepginaCar"/>
    <w:uiPriority w:val="99"/>
    <w:unhideWhenUsed/>
    <w:rsid w:val="00CC46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C4609"/>
  </w:style>
  <w:style w:type="table" w:styleId="Tablaconcuadrcula">
    <w:name w:val="Table Grid"/>
    <w:basedOn w:val="Tablanormal"/>
    <w:uiPriority w:val="59"/>
    <w:rsid w:val="00CC460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565A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733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5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0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microsoft.com/office/2007/relationships/hdphoto" Target="media/hdphoto4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microsoft.com/office/2007/relationships/hdphoto" Target="media/hdphoto3.wdp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472</Words>
  <Characters>2599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PROMOCION_2</cp:lastModifiedBy>
  <cp:revision>2</cp:revision>
  <dcterms:created xsi:type="dcterms:W3CDTF">2024-02-14T16:20:00Z</dcterms:created>
  <dcterms:modified xsi:type="dcterms:W3CDTF">2024-02-14T16:20:00Z</dcterms:modified>
</cp:coreProperties>
</file>