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30A66" w14:textId="77777777" w:rsidR="00657B6D" w:rsidRPr="00D85843" w:rsidRDefault="00A115D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F3310" wp14:editId="6C96AA7A">
                <wp:simplePos x="0" y="0"/>
                <wp:positionH relativeFrom="column">
                  <wp:posOffset>2066925</wp:posOffset>
                </wp:positionH>
                <wp:positionV relativeFrom="paragraph">
                  <wp:posOffset>-352425</wp:posOffset>
                </wp:positionV>
                <wp:extent cx="2209800" cy="514350"/>
                <wp:effectExtent l="19050" t="19050" r="1143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C56C5C" w14:textId="77777777" w:rsidR="008D010E" w:rsidRDefault="00B63521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14:paraId="36DAE87A" w14:textId="77777777" w:rsidR="00B63521" w:rsidRDefault="0053024C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8D010E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2024</w:t>
                            </w:r>
                          </w:p>
                          <w:p w14:paraId="07156F1C" w14:textId="77777777" w:rsidR="008D010E" w:rsidRDefault="008D010E" w:rsidP="008D010E">
                            <w:pP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5C543008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24C378DA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7A0003C8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F331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.75pt;margin-top:-27.75pt;width:174pt;height:40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7q2gIAAA0GAAAOAAAAZHJzL2Uyb0RvYy54bWysVFtv2jAUfp+0/2D5neZCIDRqqIDCNGk3&#10;qZ32bGKHWHXszDYk3bT/vmMbGFsfNk0FKfLx5TvfuXzn5nZoBTowbbiSJU6uYoyYrBTlclfizw+b&#10;0QwjY4mkRCjJSvzEDL6dv35103cFS1WjBGUaAYg0Rd+VuLG2K6LIVA1riblSHZNwWCvdEgum3kVU&#10;kx7QWxGlcTyNeqVpp1XFjIHdu3CI5x6/rlllP9a1YRaJEgM367/af7fuG81vSLHTpGt4daRB/oNF&#10;S7gEp2eoO2IJ2mv+DKrllVZG1faqUm2k6ppXzMcA0STxH9HcN6RjPhZIjunOaTIvB1t9OHzSiNMS&#10;jzGSpIUSPbDBoqUa0Mxlp+9MAZfuO7hmB9iGKvtITfdOVY8GSbVqiNyxhdaqbxihwC5xL6OLpwHH&#10;OJBt/15RcEP2VnmgodatSx0kAwE6VOnpXBlHpYLNNI2vZzEcVXA2SbLxxJcuIsXpdaeNfcNUi9yi&#10;xBoq79HJ4Z2xjg0pTlecM6MEpxsuhDdct7GV0OhAoE+EDRGKfQtUw14Su19oF9iHpgr7Jxq+YR2E&#10;9/QbupCoh/QmOXD+m2v6+KKuW25BXYK3JYbsnQNwVVpL6nvfEi7CGjIkpCPIvG5C2sAaLCz9PhTD&#10;9/T3xWYS59l4NsrzyXiUjdfxaDnbrEaLVTKd5uvlarlOfrhgk6xoOKVMrj2mOUksyf6thY9iD+I4&#10;i+xM0LFSe4jxvqE9otxVfjy5ThMMBqg8zUPUiIgdjKfKaoy0sl+4bby2XJ85DKN323P5Z1P39x18&#10;ge7reuE4ehZbuDFAqiCTp6x5Ebi+Dwqww3Y4imqr6BPIAej4nocZCotG6W8Y9TCPSmy+7olmGIm3&#10;EiR1nWSZG2DeyCZ5Coa+PNlenhBZAVSJLUZhubJh6O07zXcNeAp9JtUCZFhzrxCn18AKQnAGzBwf&#10;zHE+uqF2aftbv6b4/CcAAAD//wMAUEsDBBQABgAIAAAAIQCDfK813gAAAAoBAAAPAAAAZHJzL2Rv&#10;d25yZXYueG1sTI/BTsMwEETvSPyDtUjcWodWaWnIpkKVyhFBwqU3N94mKfE6xG4a+HqcE9xmNU+z&#10;M+l2NK0YqHeNZYSHeQSCuLS64Qrho9jPHkE4r1ir1jIhfJODbXZ7k6pE2yu/05D7SoQQdolCqL3v&#10;EildWZNRbm474uCdbG+UD2dfSd2rawg3rVxE0Uoa1XD4UKuOdjWVn/nFIND5cNj7l2b3mp+HQq7l&#10;z+brrUC8vxufn0B4Gv0fDFP9UB2y0OloL6ydaBGWizgOKMIsnkQgVutlEEeEyZFZKv9PyH4BAAD/&#10;/wMAUEsBAi0AFAAGAAgAAAAhALaDOJL+AAAA4QEAABMAAAAAAAAAAAAAAAAAAAAAAFtDb250ZW50&#10;X1R5cGVzXS54bWxQSwECLQAUAAYACAAAACEAOP0h/9YAAACUAQAACwAAAAAAAAAAAAAAAAAvAQAA&#10;X3JlbHMvLnJlbHNQSwECLQAUAAYACAAAACEAgbie6toCAAANBgAADgAAAAAAAAAAAAAAAAAuAgAA&#10;ZHJzL2Uyb0RvYy54bWxQSwECLQAUAAYACAAAACEAg3yvNd4AAAAKAQAADwAAAAAAAAAAAAAAAAA0&#10;BQAAZHJzL2Rvd25yZXYueG1sUEsFBgAAAAAEAAQA8wAAAD8GAAAAAA==&#10;" fillcolor="white [3201]" strokecolor="black [3200]" strokeweight="2.5pt">
                <v:shadow color="#868686"/>
                <v:textbox>
                  <w:txbxContent>
                    <w:p w14:paraId="3EC56C5C" w14:textId="77777777" w:rsidR="008D010E" w:rsidRDefault="00B63521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14:paraId="36DAE87A" w14:textId="77777777" w:rsidR="00B63521" w:rsidRDefault="0053024C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8D010E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2024</w:t>
                      </w:r>
                    </w:p>
                    <w:p w14:paraId="07156F1C" w14:textId="77777777" w:rsidR="008D010E" w:rsidRDefault="008D010E" w:rsidP="008D010E">
                      <w:pP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5C543008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24C378DA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7A0003C8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10E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16F6F7" wp14:editId="6B0D4A41">
                <wp:simplePos x="0" y="0"/>
                <wp:positionH relativeFrom="column">
                  <wp:posOffset>1181100</wp:posOffset>
                </wp:positionH>
                <wp:positionV relativeFrom="paragraph">
                  <wp:posOffset>371475</wp:posOffset>
                </wp:positionV>
                <wp:extent cx="5438775" cy="111442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098DC" w14:textId="77777777"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945E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SERVICIOS PÚBLICOS</w:t>
                            </w:r>
                          </w:p>
                          <w:p w14:paraId="51D52063" w14:textId="77777777"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945E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C. MARTÍN ADÁN MÁRQUEZ VEGA</w:t>
                            </w:r>
                          </w:p>
                          <w:p w14:paraId="78486874" w14:textId="37486732"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424A3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</w:t>
                            </w:r>
                            <w:r w:rsidR="00945E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- </w:t>
                            </w:r>
                            <w:r w:rsidR="00424A3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JUNIO</w:t>
                            </w:r>
                          </w:p>
                          <w:p w14:paraId="0CDC18F7" w14:textId="77777777"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14:paraId="72B661B7" w14:textId="77777777"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6F6F7" id="Text Box 7" o:spid="_x0000_s1027" type="#_x0000_t202" style="position:absolute;margin-left:93pt;margin-top:29.25pt;width:428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lGhwIAABcFAAAOAAAAZHJzL2Uyb0RvYy54bWysVNuO2yAQfa/Uf0C8Z22nzia24qw22aaq&#10;tL1Iu/0AAjhGxUCBxN5W/fcOOMm6l4eqqh8wMMPhzMwZljd9K9GRWye0qnB2lWLEFdVMqH2FPz1u&#10;JwuMnCeKEakVr/ATd/hm9fLFsjMln+pGS8YtAhDlys5UuPHelEniaMNb4q604QqMtbYt8bC0+4RZ&#10;0gF6K5Npml4nnbbMWE25c7B7NxjxKuLXNaf+Q1077pGsMHDzcbRx3IUxWS1JubfENIKeaJB/YNES&#10;oeDSC9Qd8QQdrPgNqhXUaqdrf0V1m+i6FpTHGCCaLP0lmoeGGB5jgeQ4c0mT+3+w9P3xo0WCQe0w&#10;UqSFEj3y3qO17tE8ZKczrgSnBwNuvoft4BkideZe088OKb1piNrzW2t113DCgF0WTiajowOOCyC7&#10;7p1mcA05eB2B+tq2ARCSgQAdqvR0qUygQmFzlr9azOczjCjYsizL8+ks3kHK83FjnX/DdYvCpMIW&#10;Sh/hyfHe+UCHlGeXSF9LwbZCyriw+91GWnQkIJNt/E7obuwmVXBWOhwbEIcdYAl3BFvgG8v+rcim&#10;ebqeFpPt9WI+ybf5bFLM08UkzYp1cZ3mRX63/R4IZnnZCMa4uheKnyWY5X9X4lMzDOKJIkRdhYsZ&#10;ZCfGNWbvxkGm8ftTkK3w0JFStBVeXJxIGSr7WjEIm5SeCDnMk5/pxyxDDs7/mJWog1D6QQS+3/Un&#10;wQFY0MhOsycQhtVQNqg+vCYwabT9ilEHnVlh9+VALMdIvlUgrgKqH1o5LvLZfAoLO7bsxhaiKEBV&#10;2GM0TDd+aP+DsWLfwE2DnJW+BUHWIkrlmdVJxtB9MabTSxHae7yOXs/v2eoHAAAA//8DAFBLAwQU&#10;AAYACAAAACEARnAkpt8AAAALAQAADwAAAGRycy9kb3ducmV2LnhtbEyPQU+DQBCF7yb+h82YeDF2&#10;EYEisjRqovHa2h+wsFMgsrOE3Rb6752e7G1e5uW975WbxQ7ihJPvHSl4WkUgkBpnemoV7H8+H3MQ&#10;PmgyenCECs7oYVPd3pS6MG6mLZ52oRUcQr7QCroQxkJK33RotV+5EYl/BzdZHVhOrTSTnjncDjKO&#10;okxa3RM3dHrEjw6b393RKjh8zw/py1x/hf16m2Tvul/X7qzU/d3y9goi4BL+zXDBZ3SomKl2RzJe&#10;DKzzjLcEBWmegrgYoiTmq1YQPycRyKqU1xuqPwAAAP//AwBQSwECLQAUAAYACAAAACEAtoM4kv4A&#10;AADhAQAAEwAAAAAAAAAAAAAAAAAAAAAAW0NvbnRlbnRfVHlwZXNdLnhtbFBLAQItABQABgAIAAAA&#10;IQA4/SH/1gAAAJQBAAALAAAAAAAAAAAAAAAAAC8BAABfcmVscy8ucmVsc1BLAQItABQABgAIAAAA&#10;IQBaYWlGhwIAABcFAAAOAAAAAAAAAAAAAAAAAC4CAABkcnMvZTJvRG9jLnhtbFBLAQItABQABgAI&#10;AAAAIQBGcCSm3wAAAAsBAAAPAAAAAAAAAAAAAAAAAOEEAABkcnMvZG93bnJldi54bWxQSwUGAAAA&#10;AAQABADzAAAA7QUAAAAA&#10;" stroked="f">
                <v:textbox>
                  <w:txbxContent>
                    <w:p w14:paraId="616098DC" w14:textId="77777777"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945E8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SERVICIOS PÚBLICOS</w:t>
                      </w:r>
                    </w:p>
                    <w:p w14:paraId="51D52063" w14:textId="77777777"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945E8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C. MARTÍN ADÁN MÁRQUEZ VEGA</w:t>
                      </w:r>
                    </w:p>
                    <w:p w14:paraId="78486874" w14:textId="37486732"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424A3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</w:t>
                      </w:r>
                      <w:r w:rsidR="00945E8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- </w:t>
                      </w:r>
                      <w:r w:rsidR="00424A3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JUNIO</w:t>
                      </w:r>
                    </w:p>
                    <w:p w14:paraId="0CDC18F7" w14:textId="77777777"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14:paraId="72B661B7" w14:textId="77777777"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 w:rsidR="007639AF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77E6886F" wp14:editId="7EA378A0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2B8D4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35B98BB0" w14:textId="77777777"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1449"/>
        <w:gridCol w:w="8061"/>
      </w:tblGrid>
      <w:tr w:rsidR="00945E88" w14:paraId="1707BE40" w14:textId="77777777" w:rsidTr="00945E88">
        <w:tc>
          <w:tcPr>
            <w:tcW w:w="1449" w:type="dxa"/>
          </w:tcPr>
          <w:p w14:paraId="2A309D48" w14:textId="77777777" w:rsidR="00945E88" w:rsidRDefault="00527D8C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2:</w:t>
            </w:r>
          </w:p>
        </w:tc>
        <w:tc>
          <w:tcPr>
            <w:tcW w:w="8061" w:type="dxa"/>
          </w:tcPr>
          <w:p w14:paraId="260E8B6E" w14:textId="77777777" w:rsidR="00945E88" w:rsidRDefault="00945E88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Alumbrado Público de Calidad.</w:t>
            </w:r>
          </w:p>
        </w:tc>
      </w:tr>
      <w:tr w:rsidR="00945E88" w14:paraId="07D13E93" w14:textId="77777777" w:rsidTr="00945E88">
        <w:tc>
          <w:tcPr>
            <w:tcW w:w="1449" w:type="dxa"/>
          </w:tcPr>
          <w:p w14:paraId="1F1A5513" w14:textId="77777777" w:rsidR="00945E88" w:rsidRDefault="00945E88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1)</w:t>
            </w:r>
            <w:r w:rsidR="00527D8C">
              <w:rPr>
                <w:rFonts w:ascii="Arial" w:eastAsia="Times New Roman" w:hAnsi="Arial" w:cs="Arial"/>
                <w:color w:val="000000"/>
                <w:lang w:eastAsia="es-MX"/>
              </w:rPr>
              <w:t>:</w:t>
            </w:r>
          </w:p>
        </w:tc>
        <w:tc>
          <w:tcPr>
            <w:tcW w:w="8061" w:type="dxa"/>
          </w:tcPr>
          <w:p w14:paraId="503E79BE" w14:textId="77777777" w:rsidR="00945E88" w:rsidRPr="00945E88" w:rsidRDefault="00945E88" w:rsidP="00945E8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Preventivo y Correctivo a las Luminarias del Municipio.</w:t>
            </w:r>
          </w:p>
        </w:tc>
      </w:tr>
      <w:tr w:rsidR="00945E88" w14:paraId="7B9871C5" w14:textId="77777777" w:rsidTr="00945E88">
        <w:tc>
          <w:tcPr>
            <w:tcW w:w="1449" w:type="dxa"/>
          </w:tcPr>
          <w:p w14:paraId="015A4AFF" w14:textId="77777777" w:rsidR="00945E88" w:rsidRDefault="00527D8C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2:</w:t>
            </w:r>
          </w:p>
        </w:tc>
        <w:tc>
          <w:tcPr>
            <w:tcW w:w="8061" w:type="dxa"/>
          </w:tcPr>
          <w:p w14:paraId="7FFBD7F3" w14:textId="77777777" w:rsidR="00945E88" w:rsidRPr="00945E88" w:rsidRDefault="00945E88" w:rsidP="00945E8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y Cambio de Cableado Eléctrico en Canchas Deportivas del Municipio.</w:t>
            </w:r>
          </w:p>
        </w:tc>
      </w:tr>
      <w:tr w:rsidR="00945E88" w14:paraId="23C91CB6" w14:textId="77777777" w:rsidTr="00945E88">
        <w:tc>
          <w:tcPr>
            <w:tcW w:w="1449" w:type="dxa"/>
          </w:tcPr>
          <w:p w14:paraId="22519EE9" w14:textId="77777777" w:rsidR="00945E88" w:rsidRPr="00945E88" w:rsidRDefault="00527D8C" w:rsidP="00945E8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3:</w:t>
            </w:r>
            <w:r w:rsid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8061" w:type="dxa"/>
          </w:tcPr>
          <w:p w14:paraId="304A0C5D" w14:textId="77777777" w:rsidR="00945E88" w:rsidRPr="00945E88" w:rsidRDefault="00945E88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Estacionamiento del Mercado.</w:t>
            </w:r>
          </w:p>
        </w:tc>
      </w:tr>
      <w:tr w:rsidR="00945E88" w14:paraId="28E6AFBF" w14:textId="77777777" w:rsidTr="00945E88">
        <w:tc>
          <w:tcPr>
            <w:tcW w:w="1449" w:type="dxa"/>
          </w:tcPr>
          <w:p w14:paraId="755F2C2F" w14:textId="77777777" w:rsidR="00945E88" w:rsidRDefault="00527D8C" w:rsidP="00945E8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4:</w:t>
            </w:r>
          </w:p>
        </w:tc>
        <w:tc>
          <w:tcPr>
            <w:tcW w:w="8061" w:type="dxa"/>
          </w:tcPr>
          <w:p w14:paraId="5F2EFE82" w14:textId="77777777" w:rsidR="00945E88" w:rsidRPr="00945E88" w:rsidRDefault="00945E88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de la Infraestructura del Mercado.</w:t>
            </w:r>
          </w:p>
        </w:tc>
      </w:tr>
    </w:tbl>
    <w:p w14:paraId="34F10928" w14:textId="77777777"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1DF9040C" w14:textId="77777777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tbl>
      <w:tblPr>
        <w:tblStyle w:val="Tablaconcuadrcul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7778"/>
      </w:tblGrid>
      <w:tr w:rsidR="00527D8C" w14:paraId="598821FF" w14:textId="77777777" w:rsidTr="0025234A">
        <w:tc>
          <w:tcPr>
            <w:tcW w:w="1732" w:type="dxa"/>
          </w:tcPr>
          <w:p w14:paraId="751D02E5" w14:textId="77777777" w:rsidR="00527D8C" w:rsidRPr="00975DDD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75DD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Programa 2:</w:t>
            </w:r>
          </w:p>
        </w:tc>
        <w:tc>
          <w:tcPr>
            <w:tcW w:w="7778" w:type="dxa"/>
          </w:tcPr>
          <w:p w14:paraId="7504F06B" w14:textId="77777777" w:rsidR="00527D8C" w:rsidRPr="00975DDD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75DD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Alumbrado Público de Calidad.</w:t>
            </w:r>
          </w:p>
        </w:tc>
      </w:tr>
      <w:tr w:rsidR="00527D8C" w14:paraId="052ABED7" w14:textId="77777777" w:rsidTr="0025234A">
        <w:tc>
          <w:tcPr>
            <w:tcW w:w="9510" w:type="dxa"/>
            <w:gridSpan w:val="2"/>
          </w:tcPr>
          <w:p w14:paraId="4AE27DD3" w14:textId="2A46F14A" w:rsidR="000C2767" w:rsidRDefault="00975DDD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 da continuidad con el mantenimiento del Alumbrado Público tanto en la cabecera municipal como en sus agencias y delegaciones, realizando la debida cobertura en escuelas públicas, parques, jardines y vialidades principales con la finalidad de prevenir actos delictivos, dando certeza y seguridad. Así como también se realizó un diagnostico municipal del estado de alumbrado público para garantizar su buen funcionamiento y mejoramiento en la infraestructura.</w:t>
            </w:r>
          </w:p>
          <w:p w14:paraId="678C1C68" w14:textId="381D057A" w:rsidR="00975DDD" w:rsidRDefault="00975DDD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7D8C" w14:paraId="7FBEBD01" w14:textId="77777777" w:rsidTr="0025234A">
        <w:tc>
          <w:tcPr>
            <w:tcW w:w="1732" w:type="dxa"/>
          </w:tcPr>
          <w:p w14:paraId="53E7F7A6" w14:textId="77777777" w:rsidR="00527D8C" w:rsidRPr="007920EC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20E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Actividad 1:</w:t>
            </w:r>
          </w:p>
        </w:tc>
        <w:tc>
          <w:tcPr>
            <w:tcW w:w="7778" w:type="dxa"/>
          </w:tcPr>
          <w:p w14:paraId="05148854" w14:textId="77777777" w:rsidR="00527D8C" w:rsidRPr="007920EC" w:rsidRDefault="00527D8C" w:rsidP="00210B6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20E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Mantenimiento Preventivo y Correctivo a las Luminarias del Municipio.</w:t>
            </w:r>
          </w:p>
        </w:tc>
      </w:tr>
      <w:tr w:rsidR="00527D8C" w14:paraId="5124133D" w14:textId="77777777" w:rsidTr="0025234A">
        <w:tc>
          <w:tcPr>
            <w:tcW w:w="9510" w:type="dxa"/>
            <w:gridSpan w:val="2"/>
          </w:tcPr>
          <w:p w14:paraId="494BA0C0" w14:textId="77777777" w:rsidR="00077799" w:rsidRDefault="007920EC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llevo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 cabo la gestión de a</w:t>
            </w:r>
            <w:r w:rsidR="00077799">
              <w:rPr>
                <w:rFonts w:ascii="Arial" w:eastAsia="Times New Roman" w:hAnsi="Arial" w:cs="Arial"/>
                <w:color w:val="000000"/>
                <w:lang w:eastAsia="es-MX"/>
              </w:rPr>
              <w:t>dquisición de luminarias para la instalación en puntos oscuros y necesarios 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r w:rsidR="00077799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diferentes vialidades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cabecera municipal, así como sus agencias y delegaciones. De Igual manera se gestionó un pelicano de tres toneladas para mantenimiento de cableado y luminarias.</w:t>
            </w:r>
          </w:p>
          <w:p w14:paraId="00E7A14F" w14:textId="54F6DC3C" w:rsidR="007920EC" w:rsidRDefault="007920EC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7D8C" w14:paraId="2C49C46A" w14:textId="77777777" w:rsidTr="0025234A">
        <w:tc>
          <w:tcPr>
            <w:tcW w:w="1732" w:type="dxa"/>
          </w:tcPr>
          <w:p w14:paraId="7002E632" w14:textId="77777777" w:rsidR="00527D8C" w:rsidRPr="007920EC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20E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Actividad 2:</w:t>
            </w:r>
          </w:p>
        </w:tc>
        <w:tc>
          <w:tcPr>
            <w:tcW w:w="7778" w:type="dxa"/>
          </w:tcPr>
          <w:p w14:paraId="3A460C11" w14:textId="77777777" w:rsidR="00527D8C" w:rsidRPr="007920EC" w:rsidRDefault="00527D8C" w:rsidP="00210B6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20E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Mantenimiento y Cambio de Cableado Eléctrico en Canchas Deportivas del Municipio.</w:t>
            </w:r>
          </w:p>
        </w:tc>
      </w:tr>
      <w:tr w:rsidR="007E5AE2" w14:paraId="779FDFB6" w14:textId="77777777" w:rsidTr="0025234A">
        <w:tc>
          <w:tcPr>
            <w:tcW w:w="9510" w:type="dxa"/>
            <w:gridSpan w:val="2"/>
          </w:tcPr>
          <w:p w14:paraId="2500E0FD" w14:textId="241502B1" w:rsidR="007920EC" w:rsidRDefault="007920EC" w:rsidP="007920E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Gestión en la compra de material eléctrico cable y luminarias para renovación del mismo para dar el mantenimiento requerido en el municipio.</w:t>
            </w:r>
          </w:p>
          <w:p w14:paraId="6C363BC5" w14:textId="256EB6CB" w:rsidR="007E5AE2" w:rsidRDefault="007E5AE2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7D8C" w14:paraId="5BB1961F" w14:textId="77777777" w:rsidTr="0025234A">
        <w:tc>
          <w:tcPr>
            <w:tcW w:w="1732" w:type="dxa"/>
          </w:tcPr>
          <w:p w14:paraId="4B563FBA" w14:textId="77777777" w:rsidR="00527D8C" w:rsidRPr="007920EC" w:rsidRDefault="00527D8C" w:rsidP="00210B6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20E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Actividad 3: </w:t>
            </w:r>
          </w:p>
        </w:tc>
        <w:tc>
          <w:tcPr>
            <w:tcW w:w="7778" w:type="dxa"/>
          </w:tcPr>
          <w:p w14:paraId="46D7B117" w14:textId="77777777" w:rsidR="00527D8C" w:rsidRPr="007920EC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7920E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Valización</w:t>
            </w:r>
            <w:proofErr w:type="spellEnd"/>
            <w:r w:rsidRPr="007920E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del Estacionamiento del Mercado.</w:t>
            </w:r>
          </w:p>
        </w:tc>
      </w:tr>
      <w:tr w:rsidR="00527D8C" w14:paraId="2550978A" w14:textId="77777777" w:rsidTr="0025234A">
        <w:tc>
          <w:tcPr>
            <w:tcW w:w="9510" w:type="dxa"/>
            <w:gridSpan w:val="2"/>
          </w:tcPr>
          <w:p w14:paraId="46D90A23" w14:textId="44CE8275" w:rsidR="007920EC" w:rsidRPr="00945E88" w:rsidRDefault="0025234A" w:rsidP="007920E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Continuación con el mantenimiento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así como la restructuración de redes sanitarias y eléctricas en el mercado municipal.</w:t>
            </w:r>
          </w:p>
          <w:p w14:paraId="66E2C947" w14:textId="551510D9" w:rsidR="00C82994" w:rsidRPr="00945E88" w:rsidRDefault="00C82994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7D8C" w14:paraId="527FC156" w14:textId="77777777" w:rsidTr="0025234A">
        <w:tc>
          <w:tcPr>
            <w:tcW w:w="1732" w:type="dxa"/>
          </w:tcPr>
          <w:p w14:paraId="1FD24E72" w14:textId="77777777" w:rsidR="00527D8C" w:rsidRPr="0025234A" w:rsidRDefault="00527D8C" w:rsidP="00210B6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234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Actividad 4:</w:t>
            </w:r>
          </w:p>
        </w:tc>
        <w:tc>
          <w:tcPr>
            <w:tcW w:w="7778" w:type="dxa"/>
          </w:tcPr>
          <w:p w14:paraId="62181F90" w14:textId="77777777" w:rsidR="00527D8C" w:rsidRPr="0025234A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234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Mantenimiento de la Infraestructura del Mercado.</w:t>
            </w:r>
          </w:p>
        </w:tc>
      </w:tr>
      <w:tr w:rsidR="00527D8C" w14:paraId="52F0583D" w14:textId="77777777" w:rsidTr="0025234A">
        <w:tc>
          <w:tcPr>
            <w:tcW w:w="9510" w:type="dxa"/>
            <w:gridSpan w:val="2"/>
          </w:tcPr>
          <w:p w14:paraId="549AD529" w14:textId="2EE839F3" w:rsidR="000C2767" w:rsidRDefault="0025234A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Continuidad en el respectivo mantenimiento en la infraestructura en deterioro del mercado y se realizó la gestión de una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hidrolavadora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realizar el proceso de lavado de una manera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mas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eficiente reduciendo los tiempos de trabajo y ahorro en el consumo del agua.</w:t>
            </w:r>
          </w:p>
        </w:tc>
      </w:tr>
    </w:tbl>
    <w:p w14:paraId="7100266A" w14:textId="77777777" w:rsidR="00766214" w:rsidRDefault="00766214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2DCEA5FF" w14:textId="77777777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14:paraId="6BC2FA48" w14:textId="77777777" w:rsidR="00527D8C" w:rsidRDefault="00527D8C" w:rsidP="00527D8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monto se ajustó a lo presupuestado.</w:t>
      </w:r>
    </w:p>
    <w:p w14:paraId="32088369" w14:textId="77777777"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0BA61250" w14:textId="77777777"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14:paraId="15963252" w14:textId="13510927" w:rsidR="0025234A" w:rsidRDefault="0025234A" w:rsidP="00527D8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 el trabajo realizado por la dependencia se pretende garantizar el mejoramiento de la calidad de vida de los habitantes del municipio, solventando las necesidades respecto a los servicios básicos.</w:t>
      </w:r>
    </w:p>
    <w:p w14:paraId="4C9CA9A8" w14:textId="77777777" w:rsidR="00EF21BD" w:rsidRPr="00527D8C" w:rsidRDefault="00EF21BD" w:rsidP="00527D8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679DD20B" w14:textId="4A561DD8" w:rsidR="0025234A" w:rsidRPr="0025234A" w:rsidRDefault="00022128" w:rsidP="0025234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  <w:r w:rsidRPr="00A115D2">
        <w:rPr>
          <w:rFonts w:ascii="Arial" w:eastAsia="Times New Roman" w:hAnsi="Arial" w:cs="Arial"/>
          <w:b/>
          <w:color w:val="E36C0A" w:themeColor="accent6" w:themeShade="BF"/>
          <w:lang w:eastAsia="es-MX"/>
        </w:rPr>
        <w:t>¿Cuáles han sido las dificultades más notables que obstaculizan el cumplimiento de las acciones establecidas (obras, proyectos o programas)  en su POA?</w:t>
      </w:r>
    </w:p>
    <w:p w14:paraId="03C7F93D" w14:textId="28C565B0" w:rsidR="0025234A" w:rsidRDefault="0025234A" w:rsidP="0025234A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El no contar con el personal suficiente en las áreas correspondientes a esta dirección así como la falta de equipo de seguridad para llevar a cabo el tipo de trabajo </w:t>
      </w:r>
      <w:r w:rsidR="00796204">
        <w:rPr>
          <w:rFonts w:ascii="Arial" w:eastAsia="Times New Roman" w:hAnsi="Arial" w:cs="Arial"/>
          <w:color w:val="000000"/>
          <w:lang w:eastAsia="es-MX"/>
        </w:rPr>
        <w:t>asignado</w:t>
      </w:r>
      <w:r>
        <w:rPr>
          <w:rFonts w:ascii="Arial" w:eastAsia="Times New Roman" w:hAnsi="Arial" w:cs="Arial"/>
          <w:color w:val="000000"/>
          <w:lang w:eastAsia="es-MX"/>
        </w:rPr>
        <w:t xml:space="preserve"> o encomendado de igual manera la falta de equipos y herramienta.</w:t>
      </w:r>
    </w:p>
    <w:p w14:paraId="7E96097F" w14:textId="77777777" w:rsidR="00022128" w:rsidRPr="00A115D2" w:rsidRDefault="00022128" w:rsidP="00022128">
      <w:pPr>
        <w:pStyle w:val="Prrafodelista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</w:p>
    <w:p w14:paraId="5CF74612" w14:textId="77777777" w:rsidR="00022128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  <w:r w:rsidRPr="00A115D2">
        <w:rPr>
          <w:rFonts w:ascii="Arial" w:eastAsia="Times New Roman" w:hAnsi="Arial" w:cs="Arial"/>
          <w:b/>
          <w:color w:val="E36C0A" w:themeColor="accent6" w:themeShade="BF"/>
          <w:lang w:eastAsia="es-MX"/>
        </w:rPr>
        <w:t xml:space="preserve">Aún con las limitaciones presupuestarias, mencione una o más propuestas para que su </w:t>
      </w:r>
      <w:r w:rsidR="00E25B62" w:rsidRPr="00A115D2">
        <w:rPr>
          <w:rFonts w:ascii="Arial" w:eastAsia="Times New Roman" w:hAnsi="Arial" w:cs="Arial"/>
          <w:b/>
          <w:color w:val="E36C0A" w:themeColor="accent6" w:themeShade="BF"/>
          <w:lang w:eastAsia="es-MX"/>
        </w:rPr>
        <w:t>Dirección</w:t>
      </w:r>
      <w:r w:rsidRPr="00A115D2">
        <w:rPr>
          <w:rFonts w:ascii="Arial" w:eastAsia="Times New Roman" w:hAnsi="Arial" w:cs="Arial"/>
          <w:b/>
          <w:color w:val="E36C0A" w:themeColor="accent6" w:themeShade="BF"/>
          <w:lang w:eastAsia="es-MX"/>
        </w:rPr>
        <w:t xml:space="preserve"> destaque.</w:t>
      </w:r>
    </w:p>
    <w:p w14:paraId="154800FA" w14:textId="20817362" w:rsidR="00D84F7E" w:rsidRPr="00796204" w:rsidRDefault="00796204" w:rsidP="0079620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Cabe mencionar que a pesar de las limitantes con las que se cuentan en la dirección, se realiza la coordinación tanto de personal como de equipo, materiales y el uso de vehículos personales para llevar a cabo la realización y atención para la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solventación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de los trabajos que nos competen.</w:t>
      </w:r>
    </w:p>
    <w:p w14:paraId="065A2189" w14:textId="77777777" w:rsidR="008D010E" w:rsidRPr="008D010E" w:rsidRDefault="008D010E" w:rsidP="008D010E">
      <w:pPr>
        <w:pStyle w:val="Prrafodelista"/>
        <w:rPr>
          <w:rFonts w:ascii="Arial" w:eastAsia="Times New Roman" w:hAnsi="Arial" w:cs="Arial"/>
          <w:b/>
          <w:color w:val="000000"/>
          <w:lang w:eastAsia="es-MX"/>
        </w:rPr>
      </w:pPr>
    </w:p>
    <w:p w14:paraId="4AC52669" w14:textId="77777777" w:rsidR="008D010E" w:rsidRPr="008D010E" w:rsidRDefault="008D010E" w:rsidP="008D010E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lang w:eastAsia="es-MX"/>
        </w:rPr>
      </w:pPr>
      <w:r w:rsidRPr="008D010E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Municipal de Desarrollo y Gobernanza 2021-2024 se alinean?</w:t>
      </w:r>
    </w:p>
    <w:p w14:paraId="085F7958" w14:textId="77777777" w:rsidR="008D7641" w:rsidRPr="0089389F" w:rsidRDefault="0089389F" w:rsidP="0089389F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9389F">
        <w:rPr>
          <w:rFonts w:ascii="Arial" w:eastAsia="Times New Roman" w:hAnsi="Arial" w:cs="Arial"/>
          <w:b/>
          <w:color w:val="000000"/>
          <w:lang w:eastAsia="es-MX"/>
        </w:rPr>
        <w:t>Servicios Públicos de Calidad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1449"/>
        <w:gridCol w:w="8061"/>
      </w:tblGrid>
      <w:tr w:rsidR="0089389F" w14:paraId="6AD0594F" w14:textId="77777777" w:rsidTr="004D533C">
        <w:tc>
          <w:tcPr>
            <w:tcW w:w="1449" w:type="dxa"/>
          </w:tcPr>
          <w:p w14:paraId="51BEC75C" w14:textId="77777777" w:rsidR="0089389F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2:</w:t>
            </w:r>
          </w:p>
        </w:tc>
        <w:tc>
          <w:tcPr>
            <w:tcW w:w="8061" w:type="dxa"/>
          </w:tcPr>
          <w:p w14:paraId="1EF2FC93" w14:textId="77777777" w:rsidR="0089389F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Alumbrado Público de Calidad.</w:t>
            </w:r>
          </w:p>
        </w:tc>
      </w:tr>
      <w:tr w:rsidR="0089389F" w14:paraId="466677E0" w14:textId="77777777" w:rsidTr="004D533C">
        <w:tc>
          <w:tcPr>
            <w:tcW w:w="1449" w:type="dxa"/>
          </w:tcPr>
          <w:p w14:paraId="55FF1798" w14:textId="77777777" w:rsidR="0089389F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1):</w:t>
            </w:r>
          </w:p>
        </w:tc>
        <w:tc>
          <w:tcPr>
            <w:tcW w:w="8061" w:type="dxa"/>
          </w:tcPr>
          <w:p w14:paraId="363911A3" w14:textId="77777777" w:rsidR="0089389F" w:rsidRPr="00945E88" w:rsidRDefault="0089389F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Preventivo y Correctivo a las Luminarias del Municipio.</w:t>
            </w:r>
          </w:p>
        </w:tc>
      </w:tr>
      <w:tr w:rsidR="0089389F" w14:paraId="38966A37" w14:textId="77777777" w:rsidTr="004D533C">
        <w:tc>
          <w:tcPr>
            <w:tcW w:w="1449" w:type="dxa"/>
          </w:tcPr>
          <w:p w14:paraId="6411A829" w14:textId="77777777" w:rsidR="0089389F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2:</w:t>
            </w:r>
          </w:p>
        </w:tc>
        <w:tc>
          <w:tcPr>
            <w:tcW w:w="8061" w:type="dxa"/>
          </w:tcPr>
          <w:p w14:paraId="146D1A4B" w14:textId="77777777" w:rsidR="0089389F" w:rsidRPr="00945E88" w:rsidRDefault="0089389F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y Cambio de Cableado Eléctrico en Canchas Deportivas del Municipio.</w:t>
            </w:r>
          </w:p>
        </w:tc>
      </w:tr>
      <w:tr w:rsidR="0089389F" w14:paraId="42880591" w14:textId="77777777" w:rsidTr="004D533C">
        <w:tc>
          <w:tcPr>
            <w:tcW w:w="1449" w:type="dxa"/>
          </w:tcPr>
          <w:p w14:paraId="7D7597F1" w14:textId="77777777" w:rsidR="0089389F" w:rsidRPr="00945E88" w:rsidRDefault="0089389F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Actividad 3: </w:t>
            </w:r>
          </w:p>
        </w:tc>
        <w:tc>
          <w:tcPr>
            <w:tcW w:w="8061" w:type="dxa"/>
          </w:tcPr>
          <w:p w14:paraId="23530232" w14:textId="77777777" w:rsidR="0089389F" w:rsidRPr="00945E88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Estacionamiento del Mercado.</w:t>
            </w:r>
          </w:p>
        </w:tc>
      </w:tr>
      <w:tr w:rsidR="0089389F" w14:paraId="303D5C09" w14:textId="77777777" w:rsidTr="004D533C">
        <w:tc>
          <w:tcPr>
            <w:tcW w:w="1449" w:type="dxa"/>
          </w:tcPr>
          <w:p w14:paraId="774A5780" w14:textId="77777777" w:rsidR="0089389F" w:rsidRDefault="0089389F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4:</w:t>
            </w:r>
          </w:p>
        </w:tc>
        <w:tc>
          <w:tcPr>
            <w:tcW w:w="8061" w:type="dxa"/>
          </w:tcPr>
          <w:p w14:paraId="7A0BC2CE" w14:textId="77777777" w:rsidR="0089389F" w:rsidRPr="00945E88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de la Infraestructura del Mercado.</w:t>
            </w:r>
          </w:p>
        </w:tc>
      </w:tr>
    </w:tbl>
    <w:p w14:paraId="3D00A135" w14:textId="77777777" w:rsidR="00077799" w:rsidRPr="0089389F" w:rsidRDefault="00077799" w:rsidP="0089389F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C354339" w14:textId="77777777"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14:paraId="0260BACD" w14:textId="77777777"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268"/>
        <w:gridCol w:w="1559"/>
        <w:gridCol w:w="1418"/>
        <w:gridCol w:w="1275"/>
      </w:tblGrid>
      <w:tr w:rsidR="00996F8E" w14:paraId="05E4E66D" w14:textId="77777777" w:rsidTr="00766214">
        <w:tc>
          <w:tcPr>
            <w:tcW w:w="568" w:type="dxa"/>
            <w:shd w:val="clear" w:color="auto" w:fill="FABF8F" w:themeFill="accent6" w:themeFillTint="99"/>
          </w:tcPr>
          <w:p w14:paraId="53EAFCD3" w14:textId="77777777" w:rsidR="00996F8E" w:rsidRPr="00A82C8D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78F206E3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2024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77FF3A4F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156CCEAE" w14:textId="77777777" w:rsidR="00996F8E" w:rsidRPr="0022271F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0A41A4EF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13610F63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0D98030A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1BB94158" w14:textId="77777777"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2D0C94FA" w14:textId="77777777"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56BC03A6" w14:textId="77777777"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996F8E" w14:paraId="6EA1C37A" w14:textId="77777777" w:rsidTr="00CB7C6B">
        <w:tc>
          <w:tcPr>
            <w:tcW w:w="568" w:type="dxa"/>
            <w:shd w:val="clear" w:color="auto" w:fill="FFFFFF" w:themeFill="background1"/>
          </w:tcPr>
          <w:p w14:paraId="3968A563" w14:textId="77777777" w:rsidR="00996F8E" w:rsidRPr="00766214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  <w:p w14:paraId="7E9D8CDF" w14:textId="77777777" w:rsidR="00996F8E" w:rsidRPr="00766214" w:rsidRDefault="00996F8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D3232E8" w14:textId="77777777" w:rsidR="00996F8E" w:rsidRPr="00766214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214">
              <w:rPr>
                <w:rFonts w:ascii="Arial" w:eastAsia="Times New Roman" w:hAnsi="Arial" w:cs="Arial"/>
                <w:color w:val="000000"/>
                <w:lang w:eastAsia="es-MX"/>
              </w:rPr>
              <w:t>Programa</w:t>
            </w:r>
            <w:r w:rsidR="003B5F53" w:rsidRPr="00766214">
              <w:rPr>
                <w:rFonts w:ascii="Arial" w:eastAsia="Times New Roman" w:hAnsi="Arial" w:cs="Arial"/>
                <w:color w:val="000000"/>
                <w:lang w:eastAsia="es-MX"/>
              </w:rPr>
              <w:t>: Alumbrado Público de Calidad.</w:t>
            </w:r>
          </w:p>
        </w:tc>
        <w:tc>
          <w:tcPr>
            <w:tcW w:w="2268" w:type="dxa"/>
            <w:shd w:val="clear" w:color="auto" w:fill="FFFFFF" w:themeFill="background1"/>
          </w:tcPr>
          <w:p w14:paraId="09D7DDB4" w14:textId="77777777" w:rsidR="00996F8E" w:rsidRPr="00766214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60F9C3" w14:textId="77777777" w:rsidR="00996F8E" w:rsidRPr="00766214" w:rsidRDefault="003B5F5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585A9098" w14:textId="69A68E48" w:rsidR="00996F8E" w:rsidRPr="00766214" w:rsidRDefault="0079620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256A007F" w14:textId="1FD9FD8E" w:rsidR="00996F8E" w:rsidRPr="00766214" w:rsidRDefault="0079620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766214"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996F8E" w14:paraId="5B6E341E" w14:textId="77777777" w:rsidTr="00CB7C6B">
        <w:tc>
          <w:tcPr>
            <w:tcW w:w="568" w:type="dxa"/>
            <w:shd w:val="clear" w:color="auto" w:fill="FFFFFF" w:themeFill="background1"/>
          </w:tcPr>
          <w:p w14:paraId="4ED51A21" w14:textId="77777777" w:rsidR="00996F8E" w:rsidRPr="00766214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14:paraId="605832BC" w14:textId="77777777" w:rsidR="00996F8E" w:rsidRPr="00766214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214"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077799" w:rsidRPr="00766214">
              <w:rPr>
                <w:rFonts w:ascii="Arial" w:eastAsia="Times New Roman" w:hAnsi="Arial" w:cs="Arial"/>
                <w:color w:val="000000"/>
                <w:lang w:eastAsia="es-MX"/>
              </w:rPr>
              <w:t xml:space="preserve">: Mantenimiento Preventivo y Correctivo a las </w:t>
            </w:r>
            <w:r w:rsidR="00077799" w:rsidRPr="0076621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Luminarias del Municipio.</w:t>
            </w:r>
          </w:p>
        </w:tc>
        <w:tc>
          <w:tcPr>
            <w:tcW w:w="2268" w:type="dxa"/>
            <w:shd w:val="clear" w:color="auto" w:fill="FFFFFF" w:themeFill="background1"/>
          </w:tcPr>
          <w:p w14:paraId="329F52D4" w14:textId="77777777" w:rsidR="00996F8E" w:rsidRPr="00766214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396483" w14:textId="77777777" w:rsidR="00996F8E" w:rsidRPr="00766214" w:rsidRDefault="00077799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25D1B2BC" w14:textId="77777777" w:rsidR="00996F8E" w:rsidRPr="00766214" w:rsidRDefault="00077799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78C29229" w14:textId="77777777" w:rsidR="00996F8E" w:rsidRPr="00766214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66.66%</w:t>
            </w:r>
          </w:p>
        </w:tc>
      </w:tr>
      <w:tr w:rsidR="00996F8E" w14:paraId="74D93DB4" w14:textId="77777777" w:rsidTr="00CB7C6B">
        <w:tc>
          <w:tcPr>
            <w:tcW w:w="568" w:type="dxa"/>
            <w:shd w:val="clear" w:color="auto" w:fill="FFFFFF" w:themeFill="background1"/>
          </w:tcPr>
          <w:p w14:paraId="2DD23B3E" w14:textId="77777777" w:rsidR="00996F8E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753772EA" w14:textId="77777777" w:rsidR="00996F8E" w:rsidRPr="00AA4294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7E5AE2">
              <w:rPr>
                <w:rFonts w:ascii="Arial" w:eastAsia="Times New Roman" w:hAnsi="Arial" w:cs="Arial"/>
                <w:color w:val="000000"/>
                <w:lang w:eastAsia="es-MX"/>
              </w:rPr>
              <w:t>: Mantenimiento y Cambio de Cableado Eléctrico en Canchas Deportivas del Municipio.</w:t>
            </w:r>
          </w:p>
        </w:tc>
        <w:tc>
          <w:tcPr>
            <w:tcW w:w="2268" w:type="dxa"/>
            <w:shd w:val="clear" w:color="auto" w:fill="FFFFFF" w:themeFill="background1"/>
          </w:tcPr>
          <w:p w14:paraId="6B408074" w14:textId="77777777"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48CCF50" w14:textId="77777777" w:rsidR="00996F8E" w:rsidRDefault="007E5AE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48F9FC90" w14:textId="77777777" w:rsidR="00996F8E" w:rsidRDefault="007E5AE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14:paraId="395B0B9C" w14:textId="77777777" w:rsidR="00996F8E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96F8E" w14:paraId="313BABA9" w14:textId="77777777" w:rsidTr="00CB7C6B">
        <w:tc>
          <w:tcPr>
            <w:tcW w:w="568" w:type="dxa"/>
            <w:shd w:val="clear" w:color="auto" w:fill="FFFFFF" w:themeFill="background1"/>
          </w:tcPr>
          <w:p w14:paraId="4D212105" w14:textId="77777777" w:rsidR="00996F8E" w:rsidRPr="00E6170C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14:paraId="0AFC95C3" w14:textId="77777777" w:rsidR="00996F8E" w:rsidRPr="00E6170C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C82994">
              <w:rPr>
                <w:rFonts w:ascii="Arial" w:eastAsia="Times New Roman" w:hAnsi="Arial" w:cs="Arial"/>
                <w:color w:val="000000"/>
                <w:lang w:eastAsia="es-MX"/>
              </w:rPr>
              <w:t xml:space="preserve">: </w:t>
            </w:r>
            <w:proofErr w:type="spellStart"/>
            <w:r w:rsidR="00C82994"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 w:rsidR="00C82994" w:rsidRP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Estacionamiento del Mercado.</w:t>
            </w:r>
          </w:p>
        </w:tc>
        <w:tc>
          <w:tcPr>
            <w:tcW w:w="2268" w:type="dxa"/>
            <w:shd w:val="clear" w:color="auto" w:fill="FFFFFF" w:themeFill="background1"/>
          </w:tcPr>
          <w:p w14:paraId="1709FE42" w14:textId="77777777"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56BE817" w14:textId="77777777" w:rsidR="00996F8E" w:rsidRDefault="00C8299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47B3AA73" w14:textId="77777777" w:rsidR="00996F8E" w:rsidRDefault="00C8299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14:paraId="529ECD6D" w14:textId="77777777" w:rsidR="00996F8E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96F8E" w14:paraId="10719A4A" w14:textId="77777777" w:rsidTr="00CB7C6B">
        <w:tc>
          <w:tcPr>
            <w:tcW w:w="568" w:type="dxa"/>
            <w:shd w:val="clear" w:color="auto" w:fill="FFFFFF" w:themeFill="background1"/>
          </w:tcPr>
          <w:p w14:paraId="59353CCC" w14:textId="77777777" w:rsidR="00996F8E" w:rsidRPr="009825E5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6A6A461C" w14:textId="77777777" w:rsidR="00996F8E" w:rsidRPr="009825E5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5E5"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7C4FB6" w:rsidRPr="00982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: </w:t>
            </w:r>
            <w:proofErr w:type="spellStart"/>
            <w:r w:rsidR="007C4FB6" w:rsidRPr="009825E5"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 w:rsidR="007C4FB6" w:rsidRPr="00982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Estacionamiento del Mercado.</w:t>
            </w:r>
          </w:p>
        </w:tc>
        <w:tc>
          <w:tcPr>
            <w:tcW w:w="2268" w:type="dxa"/>
            <w:shd w:val="clear" w:color="auto" w:fill="FFFFFF" w:themeFill="background1"/>
          </w:tcPr>
          <w:p w14:paraId="0A107E83" w14:textId="77777777" w:rsidR="00996F8E" w:rsidRPr="009825E5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5D20F01" w14:textId="77777777" w:rsidR="00996F8E" w:rsidRPr="009825E5" w:rsidRDefault="007C4FB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25E5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569661AB" w14:textId="606F46A9" w:rsidR="00996F8E" w:rsidRPr="009825E5" w:rsidRDefault="0079620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25E5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622DC1D3" w14:textId="2767F599" w:rsidR="00996F8E" w:rsidRPr="009825E5" w:rsidRDefault="0079620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25E5">
              <w:rPr>
                <w:rFonts w:ascii="Calibri" w:eastAsia="Times New Roman" w:hAnsi="Calibri" w:cs="Times New Roman"/>
                <w:color w:val="000000"/>
                <w:lang w:eastAsia="es-MX"/>
              </w:rPr>
              <w:t>75</w:t>
            </w:r>
            <w:r w:rsidR="00766214" w:rsidRPr="009825E5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996F8E" w:rsidRPr="001C62B7" w14:paraId="77EF6530" w14:textId="77777777" w:rsidTr="00CB7C6B">
        <w:tc>
          <w:tcPr>
            <w:tcW w:w="568" w:type="dxa"/>
            <w:shd w:val="clear" w:color="auto" w:fill="FFFFFF" w:themeFill="background1"/>
          </w:tcPr>
          <w:p w14:paraId="7138CC2A" w14:textId="77777777" w:rsidR="00996F8E" w:rsidRPr="001C62B7" w:rsidRDefault="00996F8E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AFD6BCF" w14:textId="77777777" w:rsidR="00996F8E" w:rsidRPr="001C62B7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268" w:type="dxa"/>
            <w:shd w:val="clear" w:color="auto" w:fill="FFFFFF" w:themeFill="background1"/>
          </w:tcPr>
          <w:p w14:paraId="571DA41D" w14:textId="77777777" w:rsidR="00996F8E" w:rsidRPr="001C62B7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72DC40E" w14:textId="77777777" w:rsidR="00996F8E" w:rsidRPr="001C62B7" w:rsidRDefault="0076621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</w:tcPr>
          <w:p w14:paraId="21C7068F" w14:textId="410A15B6" w:rsidR="00996F8E" w:rsidRPr="001C62B7" w:rsidRDefault="0076621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</w:t>
            </w:r>
            <w:r w:rsidR="0079620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</w:t>
            </w:r>
          </w:p>
        </w:tc>
        <w:tc>
          <w:tcPr>
            <w:tcW w:w="1275" w:type="dxa"/>
            <w:shd w:val="clear" w:color="auto" w:fill="FFFF00"/>
          </w:tcPr>
          <w:p w14:paraId="6B535BA3" w14:textId="76E9C10D" w:rsidR="00996F8E" w:rsidRPr="001C62B7" w:rsidRDefault="00FE107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89</w:t>
            </w:r>
            <w:r w:rsidR="0076621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47</w:t>
            </w:r>
          </w:p>
        </w:tc>
      </w:tr>
    </w:tbl>
    <w:p w14:paraId="3609CEB6" w14:textId="77777777" w:rsidR="00996F8E" w:rsidRPr="004C7FCC" w:rsidRDefault="00996F8E" w:rsidP="004C7FCC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14:paraId="314BE1BA" w14:textId="77777777" w:rsidR="00996F8E" w:rsidRDefault="00996F8E" w:rsidP="008D010E">
      <w:pPr>
        <w:pStyle w:val="Prrafodelista"/>
        <w:spacing w:after="0" w:line="360" w:lineRule="auto"/>
        <w:ind w:left="786"/>
        <w:rPr>
          <w:rFonts w:ascii="Arial" w:eastAsia="Times New Roman" w:hAnsi="Arial" w:cs="Arial"/>
          <w:b/>
          <w:color w:val="000000"/>
          <w:lang w:eastAsia="es-MX"/>
        </w:rPr>
      </w:pPr>
      <w:bookmarkStart w:id="0" w:name="_GoBack"/>
      <w:bookmarkEnd w:id="0"/>
    </w:p>
    <w:p w14:paraId="471F6C98" w14:textId="77777777" w:rsidR="00832A3E" w:rsidRDefault="00E25B62" w:rsidP="00E25B62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  <w:r w:rsidRPr="00A115D2">
        <w:rPr>
          <w:rFonts w:ascii="Arial" w:eastAsia="Times New Roman" w:hAnsi="Arial" w:cs="Arial"/>
          <w:b/>
          <w:color w:val="E36C0A" w:themeColor="accent6" w:themeShade="BF"/>
          <w:lang w:eastAsia="es-MX"/>
        </w:rPr>
        <w:t>Evidencia (fotográfica o documental) correspondiente a los avances reportados.</w:t>
      </w:r>
    </w:p>
    <w:tbl>
      <w:tblPr>
        <w:tblStyle w:val="Tablaconcuadrcul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3261"/>
        <w:gridCol w:w="4659"/>
      </w:tblGrid>
      <w:tr w:rsidR="00C16553" w14:paraId="1184BCE1" w14:textId="77777777" w:rsidTr="00C16553">
        <w:trPr>
          <w:trHeight w:val="1824"/>
        </w:trPr>
        <w:tc>
          <w:tcPr>
            <w:tcW w:w="1590" w:type="dxa"/>
            <w:vAlign w:val="center"/>
          </w:tcPr>
          <w:p w14:paraId="3EA81878" w14:textId="4BD40078" w:rsidR="00C16553" w:rsidRDefault="00C16553" w:rsidP="00C16553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2:</w:t>
            </w:r>
          </w:p>
        </w:tc>
        <w:tc>
          <w:tcPr>
            <w:tcW w:w="3261" w:type="dxa"/>
            <w:vAlign w:val="center"/>
          </w:tcPr>
          <w:p w14:paraId="51BF9513" w14:textId="15999E0D" w:rsidR="00C16553" w:rsidRDefault="00C16553" w:rsidP="00C16553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Alumbrado Público de Calidad.</w:t>
            </w:r>
          </w:p>
        </w:tc>
        <w:tc>
          <w:tcPr>
            <w:tcW w:w="4659" w:type="dxa"/>
            <w:vAlign w:val="center"/>
          </w:tcPr>
          <w:p w14:paraId="3DC6DFCE" w14:textId="4A3305B5" w:rsidR="00C16553" w:rsidRDefault="00C16553" w:rsidP="00C16553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26ED815" wp14:editId="1164639D">
                  <wp:extent cx="1200150" cy="1187606"/>
                  <wp:effectExtent l="0" t="0" r="0" b="0"/>
                  <wp:docPr id="81478899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523"/>
                          <a:stretch/>
                        </pic:blipFill>
                        <pic:spPr bwMode="auto">
                          <a:xfrm>
                            <a:off x="0" y="0"/>
                            <a:ext cx="1215134" cy="1202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553" w14:paraId="436197D7" w14:textId="77777777" w:rsidTr="00C16553">
        <w:tc>
          <w:tcPr>
            <w:tcW w:w="1590" w:type="dxa"/>
            <w:vAlign w:val="center"/>
          </w:tcPr>
          <w:p w14:paraId="2C4EAB74" w14:textId="0858655F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1:</w:t>
            </w:r>
          </w:p>
        </w:tc>
        <w:tc>
          <w:tcPr>
            <w:tcW w:w="3261" w:type="dxa"/>
            <w:vAlign w:val="center"/>
          </w:tcPr>
          <w:p w14:paraId="61143EF4" w14:textId="50522641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Preventivo y Correctivo a las Luminarias del Municipio.</w:t>
            </w:r>
          </w:p>
        </w:tc>
        <w:tc>
          <w:tcPr>
            <w:tcW w:w="4659" w:type="dxa"/>
            <w:vAlign w:val="center"/>
          </w:tcPr>
          <w:p w14:paraId="60C01139" w14:textId="5CF16E4C" w:rsidR="00C16553" w:rsidRDefault="00C16553" w:rsidP="00C16553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52144C2" wp14:editId="5857A20A">
                  <wp:extent cx="546100" cy="1209356"/>
                  <wp:effectExtent l="0" t="0" r="6350" b="0"/>
                  <wp:docPr id="164545310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63" cy="1217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553" w14:paraId="28D220FE" w14:textId="77777777" w:rsidTr="00C16553">
        <w:tc>
          <w:tcPr>
            <w:tcW w:w="1590" w:type="dxa"/>
            <w:vAlign w:val="center"/>
          </w:tcPr>
          <w:p w14:paraId="120AEEAC" w14:textId="7DBFBCF4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2:</w:t>
            </w:r>
          </w:p>
        </w:tc>
        <w:tc>
          <w:tcPr>
            <w:tcW w:w="3261" w:type="dxa"/>
            <w:vAlign w:val="center"/>
          </w:tcPr>
          <w:p w14:paraId="4872EE9C" w14:textId="11E35033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y Cambio de Cableado Eléctrico en Canchas Deportivas del Municipio.</w:t>
            </w:r>
          </w:p>
        </w:tc>
        <w:tc>
          <w:tcPr>
            <w:tcW w:w="4659" w:type="dxa"/>
            <w:vAlign w:val="center"/>
          </w:tcPr>
          <w:p w14:paraId="7C38C45D" w14:textId="7AFF3A0E" w:rsidR="00C16553" w:rsidRDefault="00C16553" w:rsidP="00C16553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C632080" wp14:editId="71E29A40">
                  <wp:extent cx="1289050" cy="1217630"/>
                  <wp:effectExtent l="0" t="0" r="6350" b="1905"/>
                  <wp:docPr id="60092084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49" cy="124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553" w14:paraId="30A924B1" w14:textId="77777777" w:rsidTr="00C16553">
        <w:tc>
          <w:tcPr>
            <w:tcW w:w="1590" w:type="dxa"/>
            <w:vAlign w:val="center"/>
          </w:tcPr>
          <w:p w14:paraId="204877D5" w14:textId="0ACE56ED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3:</w:t>
            </w:r>
          </w:p>
        </w:tc>
        <w:tc>
          <w:tcPr>
            <w:tcW w:w="3261" w:type="dxa"/>
            <w:vAlign w:val="center"/>
          </w:tcPr>
          <w:p w14:paraId="1729EBC4" w14:textId="4799AF3C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proofErr w:type="spellStart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Estacionamiento del Mercado.</w:t>
            </w:r>
          </w:p>
        </w:tc>
        <w:tc>
          <w:tcPr>
            <w:tcW w:w="4659" w:type="dxa"/>
            <w:vAlign w:val="center"/>
          </w:tcPr>
          <w:p w14:paraId="3E467952" w14:textId="0434C69C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   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3F01AA1F" wp14:editId="3DE83BA2">
                  <wp:extent cx="863600" cy="884663"/>
                  <wp:effectExtent l="0" t="0" r="0" b="0"/>
                  <wp:docPr id="4" name="Imagen 4" descr="C:\Users\SERVICIOS\Desktop\mercado\WhatsApp Image 2024-04-26 at 1.35.58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ICIOS\Desktop\mercado\WhatsApp Image 2024-04-26 at 1.35.58 PM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26" r="18624" b="41382"/>
                          <a:stretch/>
                        </pic:blipFill>
                        <pic:spPr bwMode="auto">
                          <a:xfrm>
                            <a:off x="0" y="0"/>
                            <a:ext cx="873107" cy="89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   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35AF0D66" wp14:editId="411F163A">
                  <wp:extent cx="1155700" cy="878669"/>
                  <wp:effectExtent l="0" t="0" r="6350" b="0"/>
                  <wp:docPr id="5" name="Imagen 5" descr="C:\Users\SERVICIOS\Desktop\mercado\WhatsApp Image 2024-04-26 at 1.35.59 PM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ICIOS\Desktop\mercado\WhatsApp Image 2024-04-26 at 1.35.59 PM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832" b="35153"/>
                          <a:stretch/>
                        </pic:blipFill>
                        <pic:spPr bwMode="auto">
                          <a:xfrm>
                            <a:off x="0" y="0"/>
                            <a:ext cx="1184358" cy="90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553" w14:paraId="0B11A38D" w14:textId="77777777" w:rsidTr="00C16553">
        <w:tc>
          <w:tcPr>
            <w:tcW w:w="1590" w:type="dxa"/>
            <w:vAlign w:val="center"/>
          </w:tcPr>
          <w:p w14:paraId="63F17556" w14:textId="4711AFE2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4:</w:t>
            </w:r>
          </w:p>
        </w:tc>
        <w:tc>
          <w:tcPr>
            <w:tcW w:w="3261" w:type="dxa"/>
            <w:vAlign w:val="center"/>
          </w:tcPr>
          <w:p w14:paraId="412F58AE" w14:textId="2C846664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de la Infraestructura del Mercado.</w:t>
            </w:r>
          </w:p>
        </w:tc>
        <w:tc>
          <w:tcPr>
            <w:tcW w:w="4659" w:type="dxa"/>
            <w:vAlign w:val="center"/>
          </w:tcPr>
          <w:p w14:paraId="5069EF64" w14:textId="51987DEF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0E637F4A" wp14:editId="1A17044A">
                  <wp:extent cx="909638" cy="1212850"/>
                  <wp:effectExtent l="0" t="0" r="5080" b="6350"/>
                  <wp:docPr id="110695650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673" cy="122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4D29FB9B" wp14:editId="5EA645EB">
                  <wp:extent cx="919163" cy="1225550"/>
                  <wp:effectExtent l="0" t="0" r="0" b="0"/>
                  <wp:docPr id="153179840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715" cy="123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770AF6" w14:textId="77777777" w:rsidR="00C16553" w:rsidRPr="00A115D2" w:rsidRDefault="00C16553" w:rsidP="00C16553">
      <w:pPr>
        <w:pStyle w:val="Prrafodelista"/>
        <w:spacing w:after="0" w:line="360" w:lineRule="auto"/>
        <w:ind w:left="786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</w:p>
    <w:p w14:paraId="1B25F925" w14:textId="2BD535B1" w:rsidR="00AF7046" w:rsidRPr="00832A3E" w:rsidRDefault="00AF7046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AF7046" w:rsidRPr="00832A3E" w:rsidSect="005A30D3">
      <w:footerReference w:type="default" r:id="rId16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D632D" w14:textId="77777777" w:rsidR="00785434" w:rsidRDefault="00785434" w:rsidP="005F2963">
      <w:pPr>
        <w:spacing w:after="0" w:line="240" w:lineRule="auto"/>
      </w:pPr>
      <w:r>
        <w:separator/>
      </w:r>
    </w:p>
  </w:endnote>
  <w:endnote w:type="continuationSeparator" w:id="0">
    <w:p w14:paraId="1B0E27F1" w14:textId="77777777" w:rsidR="00785434" w:rsidRDefault="0078543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02531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5CBF8664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8084D" w14:textId="77777777" w:rsidR="00785434" w:rsidRDefault="00785434" w:rsidP="005F2963">
      <w:pPr>
        <w:spacing w:after="0" w:line="240" w:lineRule="auto"/>
      </w:pPr>
      <w:r>
        <w:separator/>
      </w:r>
    </w:p>
  </w:footnote>
  <w:footnote w:type="continuationSeparator" w:id="0">
    <w:p w14:paraId="150932DF" w14:textId="77777777" w:rsidR="00785434" w:rsidRDefault="0078543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2128"/>
    <w:rsid w:val="00026D67"/>
    <w:rsid w:val="000440E2"/>
    <w:rsid w:val="00062A99"/>
    <w:rsid w:val="00077799"/>
    <w:rsid w:val="000C2767"/>
    <w:rsid w:val="000C32C9"/>
    <w:rsid w:val="000D31DF"/>
    <w:rsid w:val="000D7FA1"/>
    <w:rsid w:val="001015EA"/>
    <w:rsid w:val="0013019D"/>
    <w:rsid w:val="001439AE"/>
    <w:rsid w:val="00176E9A"/>
    <w:rsid w:val="001842E1"/>
    <w:rsid w:val="00185CE5"/>
    <w:rsid w:val="001C62B7"/>
    <w:rsid w:val="001D70D0"/>
    <w:rsid w:val="0022271F"/>
    <w:rsid w:val="002252BB"/>
    <w:rsid w:val="0025234A"/>
    <w:rsid w:val="00263B61"/>
    <w:rsid w:val="00280493"/>
    <w:rsid w:val="002858D4"/>
    <w:rsid w:val="00291C37"/>
    <w:rsid w:val="002A51F6"/>
    <w:rsid w:val="002D0693"/>
    <w:rsid w:val="002D60CA"/>
    <w:rsid w:val="002E0FF4"/>
    <w:rsid w:val="00320F45"/>
    <w:rsid w:val="00357CD3"/>
    <w:rsid w:val="0036615C"/>
    <w:rsid w:val="00390E63"/>
    <w:rsid w:val="0039378D"/>
    <w:rsid w:val="003A19BD"/>
    <w:rsid w:val="003B3077"/>
    <w:rsid w:val="003B5F53"/>
    <w:rsid w:val="003D1FF7"/>
    <w:rsid w:val="003D5CCF"/>
    <w:rsid w:val="003E2275"/>
    <w:rsid w:val="003F0129"/>
    <w:rsid w:val="00424A3F"/>
    <w:rsid w:val="0043418C"/>
    <w:rsid w:val="00437753"/>
    <w:rsid w:val="0044034D"/>
    <w:rsid w:val="0046693A"/>
    <w:rsid w:val="004C362F"/>
    <w:rsid w:val="004C7FCC"/>
    <w:rsid w:val="004E293C"/>
    <w:rsid w:val="004E799B"/>
    <w:rsid w:val="004F60AA"/>
    <w:rsid w:val="00512CDD"/>
    <w:rsid w:val="00527D8C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639AF"/>
    <w:rsid w:val="0076605E"/>
    <w:rsid w:val="00766214"/>
    <w:rsid w:val="00775070"/>
    <w:rsid w:val="00785434"/>
    <w:rsid w:val="007920EC"/>
    <w:rsid w:val="00796204"/>
    <w:rsid w:val="007C4FB6"/>
    <w:rsid w:val="007D22C4"/>
    <w:rsid w:val="007E5AE2"/>
    <w:rsid w:val="007F76A7"/>
    <w:rsid w:val="00807309"/>
    <w:rsid w:val="00807BB5"/>
    <w:rsid w:val="0081394A"/>
    <w:rsid w:val="008239D5"/>
    <w:rsid w:val="00832A3E"/>
    <w:rsid w:val="00833C21"/>
    <w:rsid w:val="008615CA"/>
    <w:rsid w:val="00864FC8"/>
    <w:rsid w:val="0089389F"/>
    <w:rsid w:val="008977F1"/>
    <w:rsid w:val="008D010E"/>
    <w:rsid w:val="008D7641"/>
    <w:rsid w:val="008F4EF9"/>
    <w:rsid w:val="00944417"/>
    <w:rsid w:val="00945E88"/>
    <w:rsid w:val="00975DDD"/>
    <w:rsid w:val="009825E5"/>
    <w:rsid w:val="00996F8E"/>
    <w:rsid w:val="009B1596"/>
    <w:rsid w:val="009C18AD"/>
    <w:rsid w:val="009C3625"/>
    <w:rsid w:val="009D3D60"/>
    <w:rsid w:val="00A04787"/>
    <w:rsid w:val="00A115D2"/>
    <w:rsid w:val="00A46292"/>
    <w:rsid w:val="00A551BF"/>
    <w:rsid w:val="00A6538A"/>
    <w:rsid w:val="00A659CC"/>
    <w:rsid w:val="00A82C8D"/>
    <w:rsid w:val="00A842E3"/>
    <w:rsid w:val="00AA417A"/>
    <w:rsid w:val="00AA4294"/>
    <w:rsid w:val="00AC1596"/>
    <w:rsid w:val="00AF7046"/>
    <w:rsid w:val="00B63521"/>
    <w:rsid w:val="00B92E83"/>
    <w:rsid w:val="00BB1F7B"/>
    <w:rsid w:val="00BD7E67"/>
    <w:rsid w:val="00C0373E"/>
    <w:rsid w:val="00C110B1"/>
    <w:rsid w:val="00C16553"/>
    <w:rsid w:val="00C56718"/>
    <w:rsid w:val="00C82994"/>
    <w:rsid w:val="00CA05FC"/>
    <w:rsid w:val="00CB7C6B"/>
    <w:rsid w:val="00CC2126"/>
    <w:rsid w:val="00CC7E46"/>
    <w:rsid w:val="00CE004A"/>
    <w:rsid w:val="00CE7E7C"/>
    <w:rsid w:val="00D05699"/>
    <w:rsid w:val="00D319A7"/>
    <w:rsid w:val="00D365FD"/>
    <w:rsid w:val="00D84F7E"/>
    <w:rsid w:val="00D85843"/>
    <w:rsid w:val="00DB261F"/>
    <w:rsid w:val="00DD3C21"/>
    <w:rsid w:val="00DE4E37"/>
    <w:rsid w:val="00DE585C"/>
    <w:rsid w:val="00E0090A"/>
    <w:rsid w:val="00E119BE"/>
    <w:rsid w:val="00E2292C"/>
    <w:rsid w:val="00E25B62"/>
    <w:rsid w:val="00E44B51"/>
    <w:rsid w:val="00E6170C"/>
    <w:rsid w:val="00E66E19"/>
    <w:rsid w:val="00E76D7A"/>
    <w:rsid w:val="00EA2EEC"/>
    <w:rsid w:val="00EF0820"/>
    <w:rsid w:val="00EF21BD"/>
    <w:rsid w:val="00F45D73"/>
    <w:rsid w:val="00F80877"/>
    <w:rsid w:val="00F87E75"/>
    <w:rsid w:val="00FB6855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98D154"/>
  <w15:docId w15:val="{8CB1C2EA-D8B8-4A44-8CFA-B0057A44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9F22-5E5F-402B-A574-F6334E65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2022-05-24T18:40:00Z</cp:lastPrinted>
  <dcterms:created xsi:type="dcterms:W3CDTF">2024-07-10T15:30:00Z</dcterms:created>
  <dcterms:modified xsi:type="dcterms:W3CDTF">2024-07-10T15:30:00Z</dcterms:modified>
</cp:coreProperties>
</file>