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205875DC"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A82BEE">
        <w:rPr>
          <w:rFonts w:ascii="Arial" w:hAnsi="Arial" w:cs="Arial"/>
          <w:b/>
        </w:rPr>
        <w:t>DESARROLLO ECONOMICO, AGROPECUARIO Y RURAL</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2F645714"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A82BEE">
        <w:rPr>
          <w:rFonts w:ascii="Arial" w:hAnsi="Arial" w:cs="Arial"/>
        </w:rPr>
        <w:t>12:00</w:t>
      </w:r>
      <w:r w:rsidR="00D038BC" w:rsidRPr="00297EBC">
        <w:rPr>
          <w:rFonts w:ascii="Arial" w:hAnsi="Arial" w:cs="Arial"/>
        </w:rPr>
        <w:t xml:space="preserve"> </w:t>
      </w:r>
      <w:r w:rsidR="00A82BEE">
        <w:rPr>
          <w:rFonts w:ascii="Arial" w:hAnsi="Arial" w:cs="Arial"/>
        </w:rPr>
        <w:t>DOCE</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A82BEE">
        <w:rPr>
          <w:rFonts w:ascii="Arial" w:hAnsi="Arial" w:cs="Arial"/>
          <w:b/>
        </w:rPr>
        <w:t xml:space="preserve">C. BERENICE CUEVAS VARGAS REGIDORA </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41010B">
        <w:rPr>
          <w:rFonts w:ascii="Arial" w:hAnsi="Arial" w:cs="Arial"/>
          <w:b/>
        </w:rPr>
        <w:t xml:space="preserve"> </w:t>
      </w:r>
      <w:r w:rsidR="003354DD">
        <w:rPr>
          <w:rFonts w:ascii="Arial" w:hAnsi="Arial" w:cs="Arial"/>
          <w:b/>
        </w:rPr>
        <w:t xml:space="preserve">LIC. </w:t>
      </w:r>
      <w:r w:rsidR="004F28B5">
        <w:rPr>
          <w:rFonts w:ascii="Arial" w:hAnsi="Arial" w:cs="Arial"/>
          <w:b/>
        </w:rPr>
        <w:t>JOSE LUIS LEDEZMA ALMEIDA</w:t>
      </w:r>
      <w:r w:rsidR="00F511A6" w:rsidRPr="00297EBC">
        <w:rPr>
          <w:rFonts w:ascii="Arial" w:hAnsi="Arial" w:cs="Arial"/>
          <w:b/>
        </w:rPr>
        <w:t xml:space="preserve"> REGIDOR</w:t>
      </w:r>
      <w:r w:rsidR="004F28B5">
        <w:rPr>
          <w:rFonts w:ascii="Arial" w:hAnsi="Arial" w:cs="Arial"/>
          <w:b/>
        </w:rPr>
        <w:t xml:space="preserve"> </w:t>
      </w:r>
      <w:r w:rsidR="00F511A6" w:rsidRPr="00297EBC">
        <w:rPr>
          <w:rFonts w:ascii="Arial" w:hAnsi="Arial" w:cs="Arial"/>
          <w:b/>
        </w:rPr>
        <w:t>Y VOCAL DE LA COMISION</w:t>
      </w:r>
      <w:r w:rsidR="00F511A6">
        <w:rPr>
          <w:rFonts w:ascii="Arial" w:hAnsi="Arial" w:cs="Arial"/>
          <w:b/>
        </w:rPr>
        <w:t xml:space="preserve"> Y </w:t>
      </w:r>
      <w:r w:rsidR="004F28B5">
        <w:rPr>
          <w:rFonts w:ascii="Arial" w:hAnsi="Arial" w:cs="Arial"/>
          <w:b/>
        </w:rPr>
        <w:t xml:space="preserve">C. </w:t>
      </w:r>
      <w:r w:rsidR="00A82BEE">
        <w:rPr>
          <w:rFonts w:ascii="Arial" w:hAnsi="Arial" w:cs="Arial"/>
          <w:b/>
        </w:rPr>
        <w:t>FABIAN OLMEDO NAVARRO</w:t>
      </w:r>
      <w:r w:rsidR="0041010B" w:rsidRPr="00297EBC">
        <w:rPr>
          <w:rFonts w:ascii="Arial" w:hAnsi="Arial" w:cs="Arial"/>
          <w:b/>
        </w:rPr>
        <w:t xml:space="preserve"> </w:t>
      </w:r>
      <w:r w:rsidR="00F511A6">
        <w:rPr>
          <w:rFonts w:ascii="Arial" w:hAnsi="Arial" w:cs="Arial"/>
          <w:b/>
        </w:rPr>
        <w:t>REGIDOR</w:t>
      </w:r>
      <w:r w:rsidR="0041010B" w:rsidRPr="00297EBC">
        <w:rPr>
          <w:rFonts w:ascii="Arial" w:hAnsi="Arial" w:cs="Arial"/>
          <w:b/>
        </w:rPr>
        <w:t xml:space="preserve"> 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A82BEE">
        <w:rPr>
          <w:rFonts w:ascii="Arial" w:hAnsi="Arial" w:cs="Arial"/>
          <w:b/>
        </w:rPr>
        <w:t>DESARROLLO ECONOMICO, AGROPECUARIO Y RURAL</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A82BEE">
        <w:rPr>
          <w:rFonts w:ascii="Arial" w:hAnsi="Arial" w:cs="Arial"/>
        </w:rPr>
        <w:t>2</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0C084C87"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A82BEE">
        <w:rPr>
          <w:rFonts w:ascii="Arial" w:hAnsi="Arial" w:cs="Arial"/>
        </w:rPr>
        <w:t xml:space="preserve">Desarrollo </w:t>
      </w:r>
      <w:r w:rsidR="005B29E5">
        <w:rPr>
          <w:rFonts w:ascii="Arial" w:hAnsi="Arial" w:cs="Arial"/>
        </w:rPr>
        <w:t>Económico, Agropecuario y Rural</w:t>
      </w:r>
      <w:r w:rsidR="003354DD">
        <w:rPr>
          <w:rFonts w:ascii="Arial" w:hAnsi="Arial" w:cs="Arial"/>
        </w:rPr>
        <w:t>. ------------------------------------------------------------</w:t>
      </w:r>
      <w:r w:rsidR="004F28B5">
        <w:rPr>
          <w:rFonts w:ascii="Arial" w:hAnsi="Arial" w:cs="Arial"/>
        </w:rPr>
        <w:t>--------------</w:t>
      </w:r>
    </w:p>
    <w:p w14:paraId="6925E4A1" w14:textId="749C7E00"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252F70">
        <w:rPr>
          <w:rFonts w:ascii="Arial" w:hAnsi="Arial" w:cs="Arial"/>
        </w:rPr>
        <w:t xml:space="preserve"> </w:t>
      </w:r>
      <w:r w:rsidR="00252F70">
        <w:rPr>
          <w:rFonts w:ascii="Arial" w:hAnsi="Arial" w:cs="Arial"/>
        </w:rPr>
        <w:t>de Desarrollo Económico, Agropecuario y Rural</w:t>
      </w:r>
      <w:r w:rsidR="00297EBC" w:rsidRPr="00297EBC">
        <w:rPr>
          <w:rFonts w:ascii="Arial" w:hAnsi="Arial" w:cs="Arial"/>
        </w:rPr>
        <w:t>.</w:t>
      </w:r>
      <w:r w:rsidR="00297EBC">
        <w:rPr>
          <w:rFonts w:ascii="Arial" w:hAnsi="Arial" w:cs="Arial"/>
        </w:rPr>
        <w:t xml:space="preserve"> -----------</w:t>
      </w:r>
      <w:r w:rsidR="00252F70">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6DAC04AB"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5B29E5">
        <w:rPr>
          <w:rFonts w:ascii="Arial" w:hAnsi="Arial" w:cs="Arial"/>
        </w:rPr>
        <w:t>la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5B29E5">
        <w:rPr>
          <w:rFonts w:ascii="Arial" w:hAnsi="Arial" w:cs="Arial"/>
          <w:b/>
        </w:rPr>
        <w:t>DESARROLLO ECONOMICO, AGROPECUARIO Y RURAL</w:t>
      </w:r>
      <w:r w:rsidR="004500ED" w:rsidRPr="00297EBC">
        <w:rPr>
          <w:rFonts w:ascii="Arial" w:hAnsi="Arial" w:cs="Arial"/>
        </w:rPr>
        <w:t>,</w:t>
      </w:r>
      <w:r w:rsidRPr="00297EBC">
        <w:rPr>
          <w:rFonts w:ascii="Arial" w:hAnsi="Arial" w:cs="Arial"/>
        </w:rPr>
        <w:t xml:space="preserve"> </w:t>
      </w:r>
      <w:r w:rsidR="003354DD">
        <w:rPr>
          <w:rFonts w:ascii="Arial" w:hAnsi="Arial" w:cs="Arial"/>
          <w:b/>
        </w:rPr>
        <w:t xml:space="preserve">C. </w:t>
      </w:r>
      <w:r w:rsidR="005B29E5">
        <w:rPr>
          <w:rFonts w:ascii="Arial" w:hAnsi="Arial" w:cs="Arial"/>
          <w:b/>
        </w:rPr>
        <w:t>BERENICE CUEVAS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39DCD05" w:rsidR="007767B7" w:rsidRPr="00297EBC" w:rsidRDefault="005B29E5" w:rsidP="007767B7">
            <w:pPr>
              <w:rPr>
                <w:rFonts w:ascii="Arial" w:hAnsi="Arial" w:cs="Arial"/>
                <w:color w:val="000000"/>
                <w:lang w:eastAsia="es-MX"/>
              </w:rPr>
            </w:pPr>
            <w:r>
              <w:rPr>
                <w:rFonts w:ascii="Arial" w:hAnsi="Arial" w:cs="Arial"/>
                <w:color w:val="000000"/>
                <w:lang w:eastAsia="es-MX"/>
              </w:rPr>
              <w:t>C. BERENICE CUEVAS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6E218F58" w:rsidR="007767B7" w:rsidRPr="00297EBC" w:rsidRDefault="005624A0" w:rsidP="00997F8F">
            <w:pPr>
              <w:rPr>
                <w:rFonts w:ascii="Arial" w:hAnsi="Arial" w:cs="Arial"/>
                <w:color w:val="000000"/>
                <w:lang w:eastAsia="es-MX"/>
              </w:rPr>
            </w:pPr>
            <w:r>
              <w:rPr>
                <w:rFonts w:ascii="Arial" w:hAnsi="Arial" w:cs="Arial"/>
                <w:color w:val="000000"/>
                <w:lang w:eastAsia="es-MX"/>
              </w:rPr>
              <w:t xml:space="preserve">LIC. </w:t>
            </w:r>
            <w:r w:rsidR="004F28B5">
              <w:rPr>
                <w:rFonts w:ascii="Arial" w:hAnsi="Arial" w:cs="Arial"/>
                <w:color w:val="000000"/>
                <w:lang w:eastAsia="es-MX"/>
              </w:rPr>
              <w:t>JOSE LUIS LEDEZMA ALMEIDA</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46FDF3BC" w:rsidR="007767B7" w:rsidRPr="00297EBC" w:rsidRDefault="005B29E5" w:rsidP="001719F9">
            <w:pPr>
              <w:rPr>
                <w:rFonts w:ascii="Arial" w:hAnsi="Arial" w:cs="Arial"/>
                <w:color w:val="000000"/>
                <w:lang w:eastAsia="es-MX"/>
              </w:rPr>
            </w:pPr>
            <w:r>
              <w:rPr>
                <w:rFonts w:ascii="Arial" w:hAnsi="Arial" w:cs="Arial"/>
                <w:color w:val="000000"/>
                <w:lang w:eastAsia="es-MX"/>
              </w:rPr>
              <w:t>C. FABIAN OLMEDO NAVARRO</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25F0EFE0"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5B29E5">
        <w:rPr>
          <w:rFonts w:ascii="Arial" w:hAnsi="Arial" w:cs="Arial"/>
          <w:i/>
        </w:rPr>
        <w:t>12:00</w:t>
      </w:r>
      <w:r w:rsidRPr="00297EBC">
        <w:rPr>
          <w:rFonts w:ascii="Arial" w:hAnsi="Arial" w:cs="Arial"/>
          <w:i/>
        </w:rPr>
        <w:t xml:space="preserve"> </w:t>
      </w:r>
      <w:r w:rsidR="005B29E5">
        <w:rPr>
          <w:rFonts w:ascii="Arial" w:hAnsi="Arial" w:cs="Arial"/>
          <w:i/>
        </w:rPr>
        <w:t>doce</w:t>
      </w:r>
      <w:r w:rsidR="004B0D7C">
        <w:rPr>
          <w:rFonts w:ascii="Arial" w:hAnsi="Arial" w:cs="Arial"/>
          <w:i/>
        </w:rPr>
        <w:t xml:space="preserve"> </w:t>
      </w:r>
      <w:r w:rsidR="001C6ED3" w:rsidRPr="00297EBC">
        <w:rPr>
          <w:rFonts w:ascii="Arial" w:hAnsi="Arial" w:cs="Arial"/>
          <w:i/>
        </w:rPr>
        <w:t>horas</w:t>
      </w:r>
      <w:r w:rsidR="00F511A6">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B29E5">
        <w:rPr>
          <w:rFonts w:ascii="Arial" w:hAnsi="Arial" w:cs="Arial"/>
          <w:i/>
        </w:rPr>
        <w:t>---------------------------</w:t>
      </w:r>
      <w:r w:rsidR="0007645A">
        <w:rPr>
          <w:rFonts w:ascii="Arial" w:hAnsi="Arial" w:cs="Arial"/>
          <w:i/>
        </w:rPr>
        <w:t>------------</w:t>
      </w:r>
      <w:r w:rsidR="005624A0">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2D5134C4"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BB4ADC">
        <w:rPr>
          <w:rFonts w:ascii="Arial" w:hAnsi="Arial" w:cs="Arial"/>
        </w:rPr>
        <w:t>la</w:t>
      </w:r>
      <w:r w:rsidRPr="00297EBC">
        <w:rPr>
          <w:rFonts w:ascii="Arial" w:hAnsi="Arial" w:cs="Arial"/>
        </w:rPr>
        <w:t xml:space="preserve"> </w:t>
      </w:r>
      <w:proofErr w:type="gramStart"/>
      <w:r w:rsidR="0007645A">
        <w:rPr>
          <w:rFonts w:ascii="Arial" w:hAnsi="Arial" w:cs="Arial"/>
        </w:rPr>
        <w:t>Presidente</w:t>
      </w:r>
      <w:proofErr w:type="gramEnd"/>
      <w:r w:rsidR="0007645A">
        <w:rPr>
          <w:rFonts w:ascii="Arial" w:hAnsi="Arial" w:cs="Arial"/>
        </w:rPr>
        <w:t xml:space="preserve"> </w:t>
      </w:r>
      <w:r w:rsidRPr="00297EBC">
        <w:rPr>
          <w:rFonts w:ascii="Arial" w:hAnsi="Arial" w:cs="Arial"/>
        </w:rPr>
        <w:t>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30EE533E" w:rsidR="001719F9" w:rsidRPr="00297EBC" w:rsidRDefault="005B29E5" w:rsidP="001719F9">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7A580AF7" w14:textId="195EF94B" w:rsidR="001719F9" w:rsidRPr="00297EBC" w:rsidRDefault="005B29E5" w:rsidP="001719F9">
            <w:pPr>
              <w:jc w:val="center"/>
              <w:rPr>
                <w:rFonts w:ascii="Arial" w:hAnsi="Arial" w:cs="Arial"/>
                <w:bCs/>
                <w:color w:val="000000"/>
                <w:lang w:eastAsia="es-MX"/>
              </w:rPr>
            </w:pPr>
            <w:r>
              <w:rPr>
                <w:rFonts w:ascii="Arial" w:hAnsi="Arial" w:cs="Arial"/>
                <w:bCs/>
                <w:color w:val="000000"/>
                <w:lang w:eastAsia="es-MX"/>
              </w:rPr>
              <w:t>REGIDORA</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41E36D46" w:rsidR="001719F9" w:rsidRPr="00297EBC" w:rsidRDefault="005624A0" w:rsidP="001719F9">
            <w:pPr>
              <w:rPr>
                <w:rFonts w:ascii="Arial" w:hAnsi="Arial" w:cs="Arial"/>
                <w:color w:val="000000"/>
                <w:lang w:eastAsia="es-MX"/>
              </w:rPr>
            </w:pPr>
            <w:r>
              <w:rPr>
                <w:rFonts w:ascii="Arial" w:hAnsi="Arial" w:cs="Arial"/>
                <w:color w:val="000000"/>
                <w:lang w:eastAsia="es-MX"/>
              </w:rPr>
              <w:t xml:space="preserve">LIC. </w:t>
            </w:r>
            <w:r w:rsidR="004F28B5">
              <w:rPr>
                <w:rFonts w:ascii="Arial" w:hAnsi="Arial" w:cs="Arial"/>
                <w:color w:val="000000"/>
                <w:lang w:eastAsia="es-MX"/>
              </w:rPr>
              <w:t>JOSE LUIS LEDEZMA ALMEIDA</w:t>
            </w:r>
          </w:p>
        </w:tc>
        <w:tc>
          <w:tcPr>
            <w:tcW w:w="2287" w:type="dxa"/>
            <w:tcBorders>
              <w:top w:val="nil"/>
              <w:left w:val="nil"/>
              <w:bottom w:val="single" w:sz="4" w:space="0" w:color="auto"/>
              <w:right w:val="single" w:sz="4" w:space="0" w:color="auto"/>
            </w:tcBorders>
            <w:noWrap/>
            <w:vAlign w:val="bottom"/>
            <w:hideMark/>
          </w:tcPr>
          <w:p w14:paraId="67185A77" w14:textId="4CE3EE3F"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15D2A451" w:rsidR="001719F9" w:rsidRPr="00297EBC" w:rsidRDefault="004F28B5" w:rsidP="001719F9">
            <w:pPr>
              <w:rPr>
                <w:rFonts w:ascii="Arial" w:hAnsi="Arial" w:cs="Arial"/>
                <w:color w:val="000000"/>
                <w:lang w:eastAsia="es-MX"/>
              </w:rPr>
            </w:pPr>
            <w:r>
              <w:rPr>
                <w:rFonts w:ascii="Arial" w:hAnsi="Arial" w:cs="Arial"/>
                <w:color w:val="000000"/>
                <w:lang w:eastAsia="es-MX"/>
              </w:rPr>
              <w:t xml:space="preserve">C. </w:t>
            </w:r>
            <w:r w:rsidR="005B29E5">
              <w:rPr>
                <w:rFonts w:ascii="Arial" w:hAnsi="Arial" w:cs="Arial"/>
                <w:color w:val="000000"/>
                <w:lang w:eastAsia="es-MX"/>
              </w:rPr>
              <w:t>FABIAN OLMEDO NAVARRO</w:t>
            </w:r>
          </w:p>
        </w:tc>
        <w:tc>
          <w:tcPr>
            <w:tcW w:w="2287" w:type="dxa"/>
            <w:tcBorders>
              <w:top w:val="nil"/>
              <w:left w:val="nil"/>
              <w:bottom w:val="single" w:sz="4" w:space="0" w:color="auto"/>
              <w:right w:val="single" w:sz="4" w:space="0" w:color="auto"/>
            </w:tcBorders>
            <w:noWrap/>
            <w:vAlign w:val="bottom"/>
            <w:hideMark/>
          </w:tcPr>
          <w:p w14:paraId="2D17E211" w14:textId="4CF680EE"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78B0BAD9"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l</w:t>
      </w:r>
      <w:r w:rsidR="00BB4ADC">
        <w:rPr>
          <w:rFonts w:ascii="Arial" w:hAnsi="Arial" w:cs="Arial"/>
        </w:rPr>
        <w:t>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w:t>
      </w:r>
      <w:r w:rsidR="001F4EDD">
        <w:rPr>
          <w:rFonts w:ascii="Arial" w:hAnsi="Arial" w:cs="Arial"/>
        </w:rPr>
        <w:t xml:space="preserve">de </w:t>
      </w:r>
      <w:r w:rsidR="005B29E5">
        <w:rPr>
          <w:rFonts w:ascii="Arial" w:hAnsi="Arial" w:cs="Arial"/>
        </w:rPr>
        <w:t>Desarrollo Económico, Agropecuario y Rural</w:t>
      </w:r>
      <w:r w:rsidR="00D17562" w:rsidRPr="00297EBC">
        <w:rPr>
          <w:rFonts w:ascii="Arial" w:hAnsi="Arial" w:cs="Arial"/>
        </w:rPr>
        <w:t xml:space="preserve">, por lo que </w:t>
      </w:r>
      <w:r w:rsidR="00CB4595">
        <w:rPr>
          <w:rFonts w:ascii="Arial" w:hAnsi="Arial" w:cs="Arial"/>
        </w:rPr>
        <w:t>l</w:t>
      </w:r>
      <w:r w:rsidR="005B29E5">
        <w:rPr>
          <w:rFonts w:ascii="Arial" w:hAnsi="Arial" w:cs="Arial"/>
        </w:rPr>
        <w:t>a</w:t>
      </w:r>
      <w:r w:rsidR="00FE6D48">
        <w:rPr>
          <w:rFonts w:ascii="Arial" w:hAnsi="Arial" w:cs="Arial"/>
        </w:rPr>
        <w:t xml:space="preserve"> </w:t>
      </w:r>
      <w:r w:rsidR="005624A0">
        <w:rPr>
          <w:rFonts w:ascii="Arial" w:hAnsi="Arial" w:cs="Arial"/>
          <w:b/>
        </w:rPr>
        <w:t xml:space="preserve">C. </w:t>
      </w:r>
      <w:r w:rsidR="005B29E5">
        <w:rPr>
          <w:rFonts w:ascii="Arial" w:hAnsi="Arial" w:cs="Arial"/>
          <w:b/>
        </w:rPr>
        <w:t>BERENICE CUEVAS VARGAS</w:t>
      </w:r>
      <w:r w:rsidR="009A3014" w:rsidRPr="00297EBC">
        <w:rPr>
          <w:rFonts w:ascii="Arial" w:hAnsi="Arial" w:cs="Arial"/>
          <w:b/>
        </w:rPr>
        <w:t>,</w:t>
      </w:r>
      <w:r w:rsidRPr="00297EBC">
        <w:rPr>
          <w:rFonts w:ascii="Arial" w:hAnsi="Arial" w:cs="Arial"/>
        </w:rPr>
        <w:t xml:space="preserve"> </w:t>
      </w:r>
      <w:r w:rsidR="005B29E5">
        <w:rPr>
          <w:rFonts w:ascii="Arial" w:hAnsi="Arial" w:cs="Arial"/>
          <w:b/>
        </w:rPr>
        <w:t>REGIDORA</w:t>
      </w:r>
      <w:r w:rsidR="0007645A">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F32F12" w:rsidRPr="00F32F12">
        <w:rPr>
          <w:rFonts w:ascii="Arial" w:hAnsi="Arial" w:cs="Arial"/>
        </w:rPr>
        <w:t xml:space="preserve"> </w:t>
      </w:r>
      <w:r w:rsidR="005B29E5">
        <w:rPr>
          <w:rFonts w:ascii="Arial" w:hAnsi="Arial" w:cs="Arial"/>
        </w:rPr>
        <w:t>Desarrollo Económico, Agropecuario y Rural</w:t>
      </w:r>
      <w:r w:rsidR="004F28B5">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3F32BCF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BB4ADC">
        <w:rPr>
          <w:rFonts w:ascii="Arial" w:hAnsi="Arial" w:cs="Arial"/>
          <w:b/>
        </w:rPr>
        <w:t xml:space="preserve"> </w:t>
      </w:r>
      <w:r w:rsidRPr="00297EBC">
        <w:rPr>
          <w:rFonts w:ascii="Arial" w:hAnsi="Arial" w:cs="Arial"/>
          <w:b/>
        </w:rPr>
        <w:t>l</w:t>
      </w:r>
      <w:r w:rsidR="00BB4ADC">
        <w:rPr>
          <w:rFonts w:ascii="Arial" w:hAnsi="Arial" w:cs="Arial"/>
          <w:b/>
        </w:rPr>
        <w:t>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76C952D0"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5B29E5">
        <w:rPr>
          <w:rFonts w:ascii="Arial" w:hAnsi="Arial" w:cs="Arial"/>
          <w:i/>
        </w:rPr>
        <w:t>12:15</w:t>
      </w:r>
      <w:r w:rsidR="00CB4595">
        <w:rPr>
          <w:rFonts w:ascii="Arial" w:hAnsi="Arial" w:cs="Arial"/>
          <w:i/>
        </w:rPr>
        <w:t xml:space="preserve"> </w:t>
      </w:r>
      <w:r w:rsidR="005B29E5">
        <w:rPr>
          <w:rFonts w:ascii="Arial" w:hAnsi="Arial" w:cs="Arial"/>
          <w:i/>
        </w:rPr>
        <w:t>doce</w:t>
      </w:r>
      <w:r w:rsidR="005624A0">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5B29E5">
        <w:rPr>
          <w:rFonts w:ascii="Arial" w:hAnsi="Arial" w:cs="Arial"/>
          <w:i/>
        </w:rPr>
        <w:t>quince</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847DC7" w:rsidRPr="00297EBC">
        <w:rPr>
          <w:rFonts w:ascii="Arial" w:hAnsi="Arial" w:cs="Arial"/>
          <w:i/>
        </w:rPr>
        <w:t>edilicia</w:t>
      </w:r>
      <w:r w:rsidR="00D17562" w:rsidRPr="00297EBC">
        <w:rPr>
          <w:rFonts w:ascii="Arial" w:hAnsi="Arial" w:cs="Arial"/>
          <w:i/>
        </w:rPr>
        <w:t xml:space="preserve"> de</w:t>
      </w:r>
      <w:r w:rsidR="00454AC2" w:rsidRPr="00297EBC">
        <w:rPr>
          <w:rFonts w:ascii="Arial" w:hAnsi="Arial" w:cs="Arial"/>
        </w:rPr>
        <w:t xml:space="preserve"> </w:t>
      </w:r>
      <w:r w:rsidR="005B29E5">
        <w:rPr>
          <w:rFonts w:ascii="Arial" w:hAnsi="Arial" w:cs="Arial"/>
          <w:i/>
          <w:iCs/>
        </w:rPr>
        <w:t xml:space="preserve">Desarrollo </w:t>
      </w:r>
      <w:r w:rsidR="00847DC7">
        <w:rPr>
          <w:rFonts w:ascii="Arial" w:hAnsi="Arial" w:cs="Arial"/>
          <w:i/>
          <w:iCs/>
        </w:rPr>
        <w:t>Económico</w:t>
      </w:r>
      <w:r w:rsidR="005B29E5">
        <w:rPr>
          <w:rFonts w:ascii="Arial" w:hAnsi="Arial" w:cs="Arial"/>
          <w:i/>
          <w:iCs/>
        </w:rPr>
        <w:t>, Agropecuario y Rural</w:t>
      </w:r>
      <w:r w:rsidR="001F4EDD" w:rsidRPr="001F4EDD">
        <w:rPr>
          <w:rFonts w:ascii="Arial" w:hAnsi="Arial" w:cs="Arial"/>
          <w:i/>
          <w:iCs/>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38AD0EDC"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l</w:t>
      </w:r>
      <w:r w:rsidR="00BB4ADC">
        <w:rPr>
          <w:rFonts w:ascii="Arial" w:hAnsi="Arial" w:cs="Arial"/>
        </w:rPr>
        <w:t>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17E4D3A2" w:rsidR="007767B7" w:rsidRPr="00297EBC" w:rsidRDefault="00BB4ADC" w:rsidP="00766FFA">
      <w:pPr>
        <w:pStyle w:val="Sinespaciado"/>
        <w:spacing w:line="360" w:lineRule="auto"/>
        <w:jc w:val="both"/>
        <w:rPr>
          <w:rFonts w:ascii="Arial" w:hAnsi="Arial" w:cs="Arial"/>
        </w:rPr>
      </w:pPr>
      <w:r>
        <w:rPr>
          <w:rFonts w:ascii="Arial" w:hAnsi="Arial" w:cs="Arial"/>
        </w:rPr>
        <w:lastRenderedPageBreak/>
        <w:t xml:space="preserve">LA </w:t>
      </w:r>
      <w:r w:rsidRPr="00BB4ADC">
        <w:rPr>
          <w:rFonts w:ascii="Arial" w:hAnsi="Arial" w:cs="Arial"/>
          <w:b/>
          <w:bCs/>
        </w:rPr>
        <w:t>C</w:t>
      </w:r>
      <w:r w:rsidR="0007645A" w:rsidRPr="00BB4ADC">
        <w:rPr>
          <w:rFonts w:ascii="Arial" w:hAnsi="Arial" w:cs="Arial"/>
          <w:b/>
          <w:bCs/>
        </w:rPr>
        <w:t>.</w:t>
      </w:r>
      <w:r w:rsidR="0007645A" w:rsidRPr="0007645A">
        <w:rPr>
          <w:rFonts w:ascii="Arial" w:hAnsi="Arial" w:cs="Arial"/>
          <w:b/>
          <w:bCs/>
        </w:rPr>
        <w:t xml:space="preserve"> </w:t>
      </w:r>
      <w:r>
        <w:rPr>
          <w:rFonts w:ascii="Arial" w:hAnsi="Arial" w:cs="Arial"/>
          <w:b/>
          <w:bCs/>
        </w:rPr>
        <w:t>BERENICE CUEVAS VARGAS</w:t>
      </w:r>
      <w:r w:rsidR="009A3014" w:rsidRPr="00297EBC">
        <w:rPr>
          <w:rFonts w:ascii="Arial" w:hAnsi="Arial" w:cs="Arial"/>
          <w:b/>
        </w:rPr>
        <w:t>,</w:t>
      </w:r>
      <w:r w:rsidR="007767B7" w:rsidRPr="00297EBC">
        <w:rPr>
          <w:rFonts w:ascii="Arial" w:hAnsi="Arial" w:cs="Arial"/>
          <w:b/>
        </w:rPr>
        <w:t xml:space="preserve"> </w:t>
      </w:r>
      <w:r>
        <w:rPr>
          <w:rFonts w:ascii="Arial" w:hAnsi="Arial" w:cs="Arial"/>
          <w:b/>
        </w:rPr>
        <w:t>REGIDORA</w:t>
      </w:r>
      <w:r w:rsidR="0007645A">
        <w:rPr>
          <w:rFonts w:ascii="Arial" w:hAnsi="Arial" w:cs="Arial"/>
          <w:b/>
        </w:rPr>
        <w:t xml:space="preserve"> </w:t>
      </w:r>
      <w:r w:rsidR="00D17562" w:rsidRPr="00297EBC">
        <w:rPr>
          <w:rFonts w:ascii="Arial" w:hAnsi="Arial" w:cs="Arial"/>
          <w:b/>
        </w:rPr>
        <w:t>Y PRESIDENT</w:t>
      </w:r>
      <w:r w:rsidR="00843075">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w:t>
      </w:r>
      <w:r w:rsidR="00847DC7">
        <w:rPr>
          <w:rFonts w:ascii="Arial" w:hAnsi="Arial" w:cs="Arial"/>
        </w:rPr>
        <w:t>2</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0AE16177"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w:t>
      </w:r>
      <w:r w:rsidR="00847DC7">
        <w:rPr>
          <w:rFonts w:ascii="Arial" w:hAnsi="Arial" w:cs="Arial"/>
          <w:b/>
          <w:bCs/>
        </w:rPr>
        <w:t>2</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188CCC5F" w14:textId="77777777"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 xml:space="preserve">La Comisión </w:t>
      </w:r>
      <w:proofErr w:type="gramStart"/>
      <w:r w:rsidRPr="00847DC7">
        <w:rPr>
          <w:rFonts w:ascii="Arial" w:hAnsi="Arial" w:cs="Arial"/>
          <w:i/>
          <w:iCs/>
        </w:rPr>
        <w:t>Edilicia</w:t>
      </w:r>
      <w:proofErr w:type="gramEnd"/>
      <w:r w:rsidRPr="00847DC7">
        <w:rPr>
          <w:rFonts w:ascii="Arial" w:hAnsi="Arial" w:cs="Arial"/>
          <w:i/>
          <w:iCs/>
        </w:rPr>
        <w:t xml:space="preserve"> de Desarrollo Económico, Agropecuario y Rural tiene las siguientes atribuciones:</w:t>
      </w:r>
    </w:p>
    <w:p w14:paraId="6C891786" w14:textId="77777777"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A) En materia de Desarrollo Económico:</w:t>
      </w:r>
    </w:p>
    <w:p w14:paraId="746772AD" w14:textId="6D7FA19E"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 Proponer, analizar, estudiar y dictaminar las iniciativas en materia de desarrollo económico en el</w:t>
      </w:r>
      <w:r>
        <w:rPr>
          <w:rFonts w:ascii="Arial" w:hAnsi="Arial" w:cs="Arial"/>
          <w:i/>
          <w:iCs/>
        </w:rPr>
        <w:t xml:space="preserve"> </w:t>
      </w:r>
      <w:r w:rsidRPr="00847DC7">
        <w:rPr>
          <w:rFonts w:ascii="Arial" w:hAnsi="Arial" w:cs="Arial"/>
          <w:i/>
          <w:iCs/>
        </w:rPr>
        <w:t>Municipio;</w:t>
      </w:r>
    </w:p>
    <w:p w14:paraId="6D89D98F" w14:textId="0D3F5A9D"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II. Evaluar los trabajos de las dependencias Municipales encargadas de fomento económico y con</w:t>
      </w:r>
      <w:r>
        <w:rPr>
          <w:rFonts w:ascii="Arial" w:hAnsi="Arial" w:cs="Arial"/>
          <w:i/>
          <w:iCs/>
        </w:rPr>
        <w:t xml:space="preserve"> </w:t>
      </w:r>
      <w:r w:rsidRPr="00847DC7">
        <w:rPr>
          <w:rFonts w:ascii="Arial" w:hAnsi="Arial" w:cs="Arial"/>
          <w:i/>
          <w:iCs/>
        </w:rPr>
        <w:t>base en sus resultados y las necesidades operantes, proponer las medidas pertinentes para orientar</w:t>
      </w:r>
      <w:r>
        <w:rPr>
          <w:rFonts w:ascii="Arial" w:hAnsi="Arial" w:cs="Arial"/>
          <w:i/>
          <w:iCs/>
        </w:rPr>
        <w:t xml:space="preserve"> </w:t>
      </w:r>
      <w:r w:rsidRPr="00847DC7">
        <w:rPr>
          <w:rFonts w:ascii="Arial" w:hAnsi="Arial" w:cs="Arial"/>
          <w:i/>
          <w:iCs/>
        </w:rPr>
        <w:t>la política de desarrollo económico que deba emprender el municipio;</w:t>
      </w:r>
    </w:p>
    <w:p w14:paraId="68612224" w14:textId="5795CE7D"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lastRenderedPageBreak/>
        <w:t>III. Establecer comunicación permanente con los representantes de los diversos sectores sociales en</w:t>
      </w:r>
      <w:r>
        <w:rPr>
          <w:rFonts w:ascii="Arial" w:hAnsi="Arial" w:cs="Arial"/>
          <w:i/>
          <w:iCs/>
        </w:rPr>
        <w:t xml:space="preserve"> </w:t>
      </w:r>
      <w:r w:rsidRPr="00847DC7">
        <w:rPr>
          <w:rFonts w:ascii="Arial" w:hAnsi="Arial" w:cs="Arial"/>
          <w:i/>
          <w:iCs/>
        </w:rPr>
        <w:t>el municipio, a efecto de estudiar todas aquellas medidas que favorezcan una mejor economía</w:t>
      </w:r>
      <w:r>
        <w:rPr>
          <w:rFonts w:ascii="Arial" w:hAnsi="Arial" w:cs="Arial"/>
          <w:i/>
          <w:iCs/>
        </w:rPr>
        <w:t xml:space="preserve"> </w:t>
      </w:r>
      <w:r w:rsidRPr="00847DC7">
        <w:rPr>
          <w:rFonts w:ascii="Arial" w:hAnsi="Arial" w:cs="Arial"/>
          <w:i/>
          <w:iCs/>
        </w:rPr>
        <w:t>Municipal;</w:t>
      </w:r>
    </w:p>
    <w:p w14:paraId="7BC4A6A3" w14:textId="6D8F1E86"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IV. Realizar los estudios y evaluaciones de la situación que guarda la economía y el empleo en el</w:t>
      </w:r>
      <w:r>
        <w:rPr>
          <w:rFonts w:ascii="Arial" w:hAnsi="Arial" w:cs="Arial"/>
          <w:i/>
          <w:iCs/>
        </w:rPr>
        <w:t xml:space="preserve"> </w:t>
      </w:r>
      <w:r w:rsidRPr="00847DC7">
        <w:rPr>
          <w:rFonts w:ascii="Arial" w:hAnsi="Arial" w:cs="Arial"/>
          <w:i/>
          <w:iCs/>
        </w:rPr>
        <w:t>municipio y proponer las obras, los programas y actividades que deban establecerse en el Plan</w:t>
      </w:r>
      <w:r>
        <w:rPr>
          <w:rFonts w:ascii="Arial" w:hAnsi="Arial" w:cs="Arial"/>
          <w:i/>
          <w:iCs/>
        </w:rPr>
        <w:t xml:space="preserve"> </w:t>
      </w:r>
      <w:r w:rsidRPr="00847DC7">
        <w:rPr>
          <w:rFonts w:ascii="Arial" w:hAnsi="Arial" w:cs="Arial"/>
          <w:i/>
          <w:iCs/>
        </w:rPr>
        <w:t>Municipal de Desarrollo, el Programa Operativo Anual y de la administración, así como proponer los</w:t>
      </w:r>
      <w:r>
        <w:rPr>
          <w:rFonts w:ascii="Arial" w:hAnsi="Arial" w:cs="Arial"/>
          <w:i/>
          <w:iCs/>
        </w:rPr>
        <w:t xml:space="preserve"> </w:t>
      </w:r>
      <w:r w:rsidRPr="00847DC7">
        <w:rPr>
          <w:rFonts w:ascii="Arial" w:hAnsi="Arial" w:cs="Arial"/>
          <w:i/>
          <w:iCs/>
        </w:rPr>
        <w:t>recursos económicos indispensables en el presupuesto de egresos;</w:t>
      </w:r>
    </w:p>
    <w:p w14:paraId="3CA10091" w14:textId="6D765B74"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 xml:space="preserve">VI. Apoyar al </w:t>
      </w:r>
      <w:proofErr w:type="gramStart"/>
      <w:r w:rsidRPr="00847DC7">
        <w:rPr>
          <w:rFonts w:ascii="Arial" w:hAnsi="Arial" w:cs="Arial"/>
          <w:i/>
          <w:iCs/>
        </w:rPr>
        <w:t>Presidente</w:t>
      </w:r>
      <w:proofErr w:type="gramEnd"/>
      <w:r w:rsidRPr="00847DC7">
        <w:rPr>
          <w:rFonts w:ascii="Arial" w:hAnsi="Arial" w:cs="Arial"/>
          <w:i/>
          <w:iCs/>
        </w:rPr>
        <w:t xml:space="preserve"> Municipal en las gestiones que se realicen ante autoridades Federales y</w:t>
      </w:r>
      <w:r>
        <w:rPr>
          <w:rFonts w:ascii="Arial" w:hAnsi="Arial" w:cs="Arial"/>
          <w:i/>
          <w:iCs/>
        </w:rPr>
        <w:t xml:space="preserve"> </w:t>
      </w:r>
      <w:r w:rsidRPr="00847DC7">
        <w:rPr>
          <w:rFonts w:ascii="Arial" w:hAnsi="Arial" w:cs="Arial"/>
          <w:i/>
          <w:iCs/>
        </w:rPr>
        <w:t>Estatales, para la inclusión de proyectos Municipales, así como la firma de los respectivos convenios;</w:t>
      </w:r>
    </w:p>
    <w:p w14:paraId="0E0ED4C7" w14:textId="2C9313C2"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VII. Promover la participación de los ciudadanos para la aportación de recursos y solución de los</w:t>
      </w:r>
      <w:r>
        <w:rPr>
          <w:rFonts w:ascii="Arial" w:hAnsi="Arial" w:cs="Arial"/>
          <w:i/>
          <w:iCs/>
        </w:rPr>
        <w:t xml:space="preserve"> </w:t>
      </w:r>
      <w:r w:rsidRPr="00847DC7">
        <w:rPr>
          <w:rFonts w:ascii="Arial" w:hAnsi="Arial" w:cs="Arial"/>
          <w:i/>
          <w:iCs/>
        </w:rPr>
        <w:t>problemas respecto de la prestación de los servicios.</w:t>
      </w:r>
    </w:p>
    <w:p w14:paraId="6A059215" w14:textId="77777777"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B) En materia de Desarrollo Agropecuario y Rural:</w:t>
      </w:r>
    </w:p>
    <w:p w14:paraId="1E67136A" w14:textId="72D427FE"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 Proponer, analizar, estudiar y dictaminar las iniciativas concernientes a la Agricultura, Ganadería y</w:t>
      </w:r>
      <w:r>
        <w:rPr>
          <w:rFonts w:ascii="Arial" w:hAnsi="Arial" w:cs="Arial"/>
          <w:i/>
          <w:iCs/>
        </w:rPr>
        <w:t xml:space="preserve"> </w:t>
      </w:r>
      <w:r w:rsidRPr="00847DC7">
        <w:rPr>
          <w:rFonts w:ascii="Arial" w:hAnsi="Arial" w:cs="Arial"/>
          <w:i/>
          <w:iCs/>
        </w:rPr>
        <w:t>desarrollo Rural en el Municipio;</w:t>
      </w:r>
    </w:p>
    <w:p w14:paraId="22E62F27" w14:textId="1F18717E"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II. Evaluar los trabajos de las dependencias Municipales con funciones en la materia y, con base en</w:t>
      </w:r>
      <w:r>
        <w:rPr>
          <w:rFonts w:ascii="Arial" w:hAnsi="Arial" w:cs="Arial"/>
          <w:i/>
          <w:iCs/>
        </w:rPr>
        <w:t xml:space="preserve"> </w:t>
      </w:r>
      <w:r w:rsidRPr="00847DC7">
        <w:rPr>
          <w:rFonts w:ascii="Arial" w:hAnsi="Arial" w:cs="Arial"/>
          <w:i/>
          <w:iCs/>
        </w:rPr>
        <w:t>sus resultados y las necesidades operantes, proponer las medidas pertinentes para orientar la política</w:t>
      </w:r>
      <w:r>
        <w:rPr>
          <w:rFonts w:ascii="Arial" w:hAnsi="Arial" w:cs="Arial"/>
          <w:i/>
          <w:iCs/>
        </w:rPr>
        <w:t xml:space="preserve"> </w:t>
      </w:r>
      <w:r w:rsidRPr="00847DC7">
        <w:rPr>
          <w:rFonts w:ascii="Arial" w:hAnsi="Arial" w:cs="Arial"/>
          <w:i/>
          <w:iCs/>
        </w:rPr>
        <w:t>que al respecto deba emprender el municipio;</w:t>
      </w:r>
    </w:p>
    <w:p w14:paraId="1F21E55C" w14:textId="0694DFA6"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III. Realizar los estudios y análisis necesarios para determinar la situación que en materia de Agricultura,</w:t>
      </w:r>
      <w:r>
        <w:rPr>
          <w:rFonts w:ascii="Arial" w:hAnsi="Arial" w:cs="Arial"/>
          <w:i/>
          <w:iCs/>
        </w:rPr>
        <w:t xml:space="preserve"> </w:t>
      </w:r>
      <w:r w:rsidRPr="00847DC7">
        <w:rPr>
          <w:rFonts w:ascii="Arial" w:hAnsi="Arial" w:cs="Arial"/>
          <w:i/>
          <w:iCs/>
        </w:rPr>
        <w:t>Ganadería y desarrollo Rural opera en el municipio, para con ellos proponer los sistemas generales</w:t>
      </w:r>
      <w:r>
        <w:rPr>
          <w:rFonts w:ascii="Arial" w:hAnsi="Arial" w:cs="Arial"/>
          <w:i/>
          <w:iCs/>
        </w:rPr>
        <w:t xml:space="preserve"> </w:t>
      </w:r>
      <w:r w:rsidRPr="00847DC7">
        <w:rPr>
          <w:rFonts w:ascii="Arial" w:hAnsi="Arial" w:cs="Arial"/>
          <w:i/>
          <w:iCs/>
        </w:rPr>
        <w:t>imperantes que proporcione avances y soluciones en la materia;</w:t>
      </w:r>
    </w:p>
    <w:p w14:paraId="2A778AF9" w14:textId="1C6D4CC0"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IV. Realizar los estudios y evaluaciones de la situación de la agricultura, ganadería y desarrollo rural</w:t>
      </w:r>
      <w:r>
        <w:rPr>
          <w:rFonts w:ascii="Arial" w:hAnsi="Arial" w:cs="Arial"/>
          <w:i/>
          <w:iCs/>
        </w:rPr>
        <w:t xml:space="preserve"> </w:t>
      </w:r>
      <w:r w:rsidRPr="00847DC7">
        <w:rPr>
          <w:rFonts w:ascii="Arial" w:hAnsi="Arial" w:cs="Arial"/>
          <w:i/>
          <w:iCs/>
        </w:rPr>
        <w:t>en el municipio y proponer las obras, los programas y actividades que deban establecerse en el Plan</w:t>
      </w:r>
      <w:r>
        <w:rPr>
          <w:rFonts w:ascii="Arial" w:hAnsi="Arial" w:cs="Arial"/>
          <w:i/>
          <w:iCs/>
        </w:rPr>
        <w:t xml:space="preserve"> </w:t>
      </w:r>
      <w:r w:rsidRPr="00847DC7">
        <w:rPr>
          <w:rFonts w:ascii="Arial" w:hAnsi="Arial" w:cs="Arial"/>
          <w:i/>
          <w:iCs/>
        </w:rPr>
        <w:t>Municipal de Desarrollo, el Programa Operativo Anual y de la administración, así como proponer los</w:t>
      </w:r>
      <w:r>
        <w:rPr>
          <w:rFonts w:ascii="Arial" w:hAnsi="Arial" w:cs="Arial"/>
          <w:i/>
          <w:iCs/>
        </w:rPr>
        <w:t xml:space="preserve"> </w:t>
      </w:r>
      <w:r w:rsidRPr="00847DC7">
        <w:rPr>
          <w:rFonts w:ascii="Arial" w:hAnsi="Arial" w:cs="Arial"/>
          <w:i/>
          <w:iCs/>
        </w:rPr>
        <w:t>recursos económicos indispensables en el presupuesto de egresos;</w:t>
      </w:r>
    </w:p>
    <w:p w14:paraId="7D678FFC" w14:textId="5ADAA348" w:rsidR="00847DC7" w:rsidRP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 xml:space="preserve">V. Apoyar al </w:t>
      </w:r>
      <w:proofErr w:type="gramStart"/>
      <w:r w:rsidRPr="00847DC7">
        <w:rPr>
          <w:rFonts w:ascii="Arial" w:hAnsi="Arial" w:cs="Arial"/>
          <w:i/>
          <w:iCs/>
        </w:rPr>
        <w:t>Presidente</w:t>
      </w:r>
      <w:proofErr w:type="gramEnd"/>
      <w:r w:rsidRPr="00847DC7">
        <w:rPr>
          <w:rFonts w:ascii="Arial" w:hAnsi="Arial" w:cs="Arial"/>
          <w:i/>
          <w:iCs/>
        </w:rPr>
        <w:t xml:space="preserve"> Municipal en las gestiones que se realicen ante autoridades Federales y</w:t>
      </w:r>
      <w:r>
        <w:rPr>
          <w:rFonts w:ascii="Arial" w:hAnsi="Arial" w:cs="Arial"/>
          <w:i/>
          <w:iCs/>
        </w:rPr>
        <w:t xml:space="preserve"> </w:t>
      </w:r>
      <w:r w:rsidRPr="00847DC7">
        <w:rPr>
          <w:rFonts w:ascii="Arial" w:hAnsi="Arial" w:cs="Arial"/>
          <w:i/>
          <w:iCs/>
        </w:rPr>
        <w:t>Estatales, para la inclusión de proyectos Municipales, así como la firma de los respectivos convenios;</w:t>
      </w:r>
    </w:p>
    <w:p w14:paraId="4EFB4027" w14:textId="522198A0" w:rsidR="00847DC7" w:rsidRDefault="00847DC7" w:rsidP="00847DC7">
      <w:pPr>
        <w:autoSpaceDE w:val="0"/>
        <w:autoSpaceDN w:val="0"/>
        <w:adjustRightInd w:val="0"/>
        <w:spacing w:after="0" w:line="360" w:lineRule="auto"/>
        <w:jc w:val="both"/>
        <w:rPr>
          <w:rFonts w:ascii="Arial" w:hAnsi="Arial" w:cs="Arial"/>
          <w:i/>
          <w:iCs/>
        </w:rPr>
      </w:pPr>
      <w:r w:rsidRPr="00847DC7">
        <w:rPr>
          <w:rFonts w:ascii="Arial" w:hAnsi="Arial" w:cs="Arial"/>
          <w:i/>
          <w:iCs/>
        </w:rPr>
        <w:t>VI. Promover la participación de los ciudadanos para la aportación de recursos y solución de los problemas</w:t>
      </w:r>
      <w:r>
        <w:rPr>
          <w:rFonts w:ascii="Arial" w:hAnsi="Arial" w:cs="Arial"/>
          <w:i/>
          <w:iCs/>
        </w:rPr>
        <w:t xml:space="preserve"> </w:t>
      </w:r>
      <w:r w:rsidRPr="00847DC7">
        <w:rPr>
          <w:rFonts w:ascii="Arial" w:hAnsi="Arial" w:cs="Arial"/>
          <w:i/>
          <w:iCs/>
        </w:rPr>
        <w:t>respecto de la prestación de los servicios.</w:t>
      </w:r>
    </w:p>
    <w:p w14:paraId="3A0D59D4" w14:textId="77777777" w:rsidR="004A32AF" w:rsidRDefault="004A32AF" w:rsidP="00847DC7">
      <w:pPr>
        <w:autoSpaceDE w:val="0"/>
        <w:autoSpaceDN w:val="0"/>
        <w:adjustRightInd w:val="0"/>
        <w:spacing w:after="0" w:line="360" w:lineRule="auto"/>
        <w:jc w:val="both"/>
        <w:rPr>
          <w:rFonts w:ascii="Arial" w:hAnsi="Arial" w:cs="Arial"/>
          <w:i/>
          <w:iCs/>
        </w:rPr>
      </w:pPr>
    </w:p>
    <w:p w14:paraId="7A2D0A46" w14:textId="2D3BE5C5" w:rsidR="004F28B5" w:rsidRPr="004A32AF" w:rsidRDefault="004A32AF" w:rsidP="00632339">
      <w:pPr>
        <w:autoSpaceDE w:val="0"/>
        <w:autoSpaceDN w:val="0"/>
        <w:adjustRightInd w:val="0"/>
        <w:spacing w:after="0" w:line="360" w:lineRule="auto"/>
        <w:jc w:val="both"/>
        <w:rPr>
          <w:rFonts w:ascii="Arial" w:hAnsi="Arial" w:cs="Arial"/>
          <w:b/>
          <w:bCs/>
          <w:i/>
          <w:iCs/>
        </w:rPr>
      </w:pPr>
      <w:r w:rsidRPr="004A32AF">
        <w:rPr>
          <w:rFonts w:ascii="Arial" w:hAnsi="Arial" w:cs="Arial"/>
          <w:b/>
          <w:bCs/>
          <w:i/>
          <w:iCs/>
        </w:rPr>
        <w:t>MANIFESTACIONES DE LOS EDILES:</w:t>
      </w:r>
    </w:p>
    <w:p w14:paraId="589EEF61" w14:textId="08F59348" w:rsidR="004A32AF" w:rsidRDefault="004A32AF" w:rsidP="00632339">
      <w:pPr>
        <w:autoSpaceDE w:val="0"/>
        <w:autoSpaceDN w:val="0"/>
        <w:adjustRightInd w:val="0"/>
        <w:spacing w:after="0" w:line="360" w:lineRule="auto"/>
        <w:jc w:val="both"/>
        <w:rPr>
          <w:rFonts w:ascii="Arial" w:hAnsi="Arial" w:cs="Arial"/>
          <w:i/>
          <w:iCs/>
        </w:rPr>
      </w:pPr>
      <w:r w:rsidRPr="004A32AF">
        <w:rPr>
          <w:rFonts w:ascii="Arial" w:hAnsi="Arial" w:cs="Arial"/>
          <w:b/>
          <w:bCs/>
          <w:i/>
          <w:iCs/>
        </w:rPr>
        <w:t>El Regidor Lic. José Luis Ledezma Almeida</w:t>
      </w:r>
      <w:r>
        <w:rPr>
          <w:rFonts w:ascii="Arial" w:hAnsi="Arial" w:cs="Arial"/>
          <w:i/>
          <w:iCs/>
        </w:rPr>
        <w:t xml:space="preserve"> hace uso de la voz:</w:t>
      </w:r>
    </w:p>
    <w:p w14:paraId="41888D0E" w14:textId="7BFA32D6" w:rsidR="004A32AF" w:rsidRDefault="004A32AF" w:rsidP="00632339">
      <w:pPr>
        <w:autoSpaceDE w:val="0"/>
        <w:autoSpaceDN w:val="0"/>
        <w:adjustRightInd w:val="0"/>
        <w:spacing w:after="0" w:line="360" w:lineRule="auto"/>
        <w:jc w:val="both"/>
        <w:rPr>
          <w:rFonts w:ascii="Arial" w:hAnsi="Arial" w:cs="Arial"/>
          <w:i/>
          <w:iCs/>
        </w:rPr>
      </w:pPr>
      <w:r>
        <w:rPr>
          <w:rFonts w:ascii="Arial" w:hAnsi="Arial" w:cs="Arial"/>
          <w:i/>
          <w:iCs/>
        </w:rPr>
        <w:t>“Gracias Regidora y Presidenta de la Comisión, reiterarte nuevamente el compromiso para colaborar juntos, ya que, estoy convencido que juntos transformaremos el bienestar del Municipio de Jocotepec, y decirle a la población que esta en buenas manos esta comisión, es cuánto.”</w:t>
      </w:r>
    </w:p>
    <w:p w14:paraId="402837FE" w14:textId="77777777" w:rsidR="004A32AF" w:rsidRDefault="004A32AF" w:rsidP="00632339">
      <w:pPr>
        <w:autoSpaceDE w:val="0"/>
        <w:autoSpaceDN w:val="0"/>
        <w:adjustRightInd w:val="0"/>
        <w:spacing w:after="0" w:line="360" w:lineRule="auto"/>
        <w:jc w:val="both"/>
        <w:rPr>
          <w:rFonts w:ascii="Arial" w:hAnsi="Arial" w:cs="Arial"/>
          <w:i/>
          <w:iCs/>
        </w:rPr>
      </w:pPr>
    </w:p>
    <w:p w14:paraId="763A5D8A" w14:textId="03D35870" w:rsidR="004A32AF" w:rsidRDefault="004A32AF" w:rsidP="004A32AF">
      <w:pPr>
        <w:autoSpaceDE w:val="0"/>
        <w:autoSpaceDN w:val="0"/>
        <w:adjustRightInd w:val="0"/>
        <w:spacing w:after="0" w:line="360" w:lineRule="auto"/>
        <w:jc w:val="both"/>
        <w:rPr>
          <w:rFonts w:ascii="Arial" w:hAnsi="Arial" w:cs="Arial"/>
          <w:i/>
          <w:iCs/>
        </w:rPr>
      </w:pPr>
      <w:r w:rsidRPr="004A32AF">
        <w:rPr>
          <w:rFonts w:ascii="Arial" w:hAnsi="Arial" w:cs="Arial"/>
          <w:b/>
          <w:bCs/>
          <w:i/>
          <w:iCs/>
        </w:rPr>
        <w:t xml:space="preserve">El Regidor </w:t>
      </w:r>
      <w:r>
        <w:rPr>
          <w:rFonts w:ascii="Arial" w:hAnsi="Arial" w:cs="Arial"/>
          <w:b/>
          <w:bCs/>
          <w:i/>
          <w:iCs/>
        </w:rPr>
        <w:t>C. Fabian Olmedo Navarro</w:t>
      </w:r>
      <w:r>
        <w:rPr>
          <w:rFonts w:ascii="Arial" w:hAnsi="Arial" w:cs="Arial"/>
          <w:i/>
          <w:iCs/>
        </w:rPr>
        <w:t xml:space="preserve"> hace uso de la voz:</w:t>
      </w:r>
    </w:p>
    <w:p w14:paraId="2984EA6E" w14:textId="1A274B03" w:rsidR="004A32AF" w:rsidRDefault="004A32AF" w:rsidP="004A32AF">
      <w:pPr>
        <w:autoSpaceDE w:val="0"/>
        <w:autoSpaceDN w:val="0"/>
        <w:adjustRightInd w:val="0"/>
        <w:spacing w:after="0" w:line="360" w:lineRule="auto"/>
        <w:jc w:val="both"/>
        <w:rPr>
          <w:rFonts w:ascii="Arial" w:hAnsi="Arial" w:cs="Arial"/>
          <w:i/>
          <w:iCs/>
        </w:rPr>
      </w:pPr>
      <w:r>
        <w:rPr>
          <w:rFonts w:ascii="Arial" w:hAnsi="Arial" w:cs="Arial"/>
          <w:i/>
          <w:iCs/>
        </w:rPr>
        <w:t>“Igualmente regidora te agradezco la confianza y escuchar nuestro punto de vista, vamos a combinar voluntad con experiencia de lo que sacaremos adelante esta comisión de la mejor manera.”</w:t>
      </w:r>
    </w:p>
    <w:p w14:paraId="5CFD2326" w14:textId="77777777" w:rsidR="004A32AF" w:rsidRDefault="004A32AF" w:rsidP="00632339">
      <w:pPr>
        <w:autoSpaceDE w:val="0"/>
        <w:autoSpaceDN w:val="0"/>
        <w:adjustRightInd w:val="0"/>
        <w:spacing w:after="0" w:line="360" w:lineRule="auto"/>
        <w:jc w:val="both"/>
        <w:rPr>
          <w:rFonts w:ascii="Arial" w:hAnsi="Arial" w:cs="Arial"/>
          <w:i/>
          <w:iCs/>
        </w:rPr>
      </w:pPr>
    </w:p>
    <w:p w14:paraId="62AF3E61" w14:textId="6BB636DB" w:rsidR="004A32AF" w:rsidRDefault="007767B7" w:rsidP="0063233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847DC7">
        <w:rPr>
          <w:rFonts w:ascii="Arial" w:hAnsi="Arial" w:cs="Arial"/>
        </w:rPr>
        <w:t>la</w:t>
      </w:r>
      <w:r w:rsidR="00843075">
        <w:rPr>
          <w:rFonts w:ascii="Arial" w:hAnsi="Arial" w:cs="Arial"/>
        </w:rPr>
        <w:t xml:space="preserve"> </w:t>
      </w:r>
      <w:r w:rsidR="005624A0">
        <w:rPr>
          <w:rFonts w:ascii="Arial" w:hAnsi="Arial" w:cs="Arial"/>
          <w:b/>
          <w:bCs/>
        </w:rPr>
        <w:t xml:space="preserve">C. </w:t>
      </w:r>
      <w:r w:rsidR="00847DC7">
        <w:rPr>
          <w:rFonts w:ascii="Arial" w:hAnsi="Arial" w:cs="Arial"/>
          <w:b/>
          <w:bCs/>
        </w:rPr>
        <w:t>BERENICE CUEVAS VARGAS</w:t>
      </w:r>
      <w:r w:rsidR="00BC0B09">
        <w:rPr>
          <w:rFonts w:ascii="Arial" w:hAnsi="Arial" w:cs="Arial"/>
          <w:b/>
        </w:rPr>
        <w:t xml:space="preserve">, </w:t>
      </w:r>
      <w:r w:rsidR="00847DC7">
        <w:rPr>
          <w:rFonts w:ascii="Arial" w:hAnsi="Arial" w:cs="Arial"/>
          <w:b/>
        </w:rPr>
        <w:t>REGIDORA</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w:t>
      </w:r>
      <w:r w:rsidR="004A32AF">
        <w:rPr>
          <w:rFonts w:ascii="Arial" w:hAnsi="Arial" w:cs="Arial"/>
        </w:rPr>
        <w:t>hace uso de la voz:</w:t>
      </w:r>
    </w:p>
    <w:p w14:paraId="24B2F7D7" w14:textId="67EAA7A4" w:rsidR="004A32AF" w:rsidRDefault="004A32AF" w:rsidP="00632339">
      <w:pPr>
        <w:autoSpaceDE w:val="0"/>
        <w:autoSpaceDN w:val="0"/>
        <w:adjustRightInd w:val="0"/>
        <w:spacing w:after="0" w:line="360" w:lineRule="auto"/>
        <w:jc w:val="both"/>
        <w:rPr>
          <w:rFonts w:ascii="Arial" w:hAnsi="Arial" w:cs="Arial"/>
        </w:rPr>
      </w:pPr>
      <w:r>
        <w:rPr>
          <w:rFonts w:ascii="Arial" w:hAnsi="Arial" w:cs="Arial"/>
        </w:rPr>
        <w:lastRenderedPageBreak/>
        <w:t>“Igualmente de mi parte, agradecerles su presencia, la colaboración, participación en su caso las actividades posteriores, todo por el bien de nuestro municipio y sus delegaciones.”</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56A2D3A6"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l</w:t>
      </w:r>
      <w:r w:rsidR="00847DC7">
        <w:rPr>
          <w:rFonts w:ascii="Arial" w:hAnsi="Arial" w:cs="Arial"/>
        </w:rPr>
        <w:t>a</w:t>
      </w:r>
      <w:r w:rsidR="0051236A">
        <w:rPr>
          <w:rFonts w:ascii="Arial" w:hAnsi="Arial" w:cs="Arial"/>
        </w:rPr>
        <w:t xml:space="preserve"> </w:t>
      </w:r>
      <w:r w:rsidR="00847DC7">
        <w:rPr>
          <w:rFonts w:ascii="Arial" w:hAnsi="Arial" w:cs="Arial"/>
        </w:rPr>
        <w:t>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r w:rsidR="00847DC7">
        <w:rPr>
          <w:rFonts w:ascii="Arial" w:hAnsi="Arial" w:cs="Arial"/>
        </w:rPr>
        <w:t>-----------</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4E4E1D3E"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847DC7">
        <w:rPr>
          <w:rFonts w:ascii="Arial" w:hAnsi="Arial" w:cs="Arial"/>
          <w:i/>
        </w:rPr>
        <w:t>2</w:t>
      </w:r>
      <w:r w:rsidR="005624A0">
        <w:rPr>
          <w:rFonts w:ascii="Arial" w:hAnsi="Arial" w:cs="Arial"/>
          <w:i/>
        </w:rPr>
        <w:t>:</w:t>
      </w:r>
      <w:r w:rsidR="00847DC7">
        <w:rPr>
          <w:rFonts w:ascii="Arial" w:hAnsi="Arial" w:cs="Arial"/>
          <w:i/>
        </w:rPr>
        <w:t>1</w:t>
      </w:r>
      <w:r w:rsidR="004F28B5">
        <w:rPr>
          <w:rFonts w:ascii="Arial" w:hAnsi="Arial" w:cs="Arial"/>
          <w:i/>
        </w:rPr>
        <w:t>5</w:t>
      </w:r>
      <w:r w:rsidR="007A7D9C">
        <w:rPr>
          <w:rFonts w:ascii="Arial" w:hAnsi="Arial" w:cs="Arial"/>
          <w:i/>
        </w:rPr>
        <w:t xml:space="preserve"> </w:t>
      </w:r>
      <w:r w:rsidR="00847DC7">
        <w:rPr>
          <w:rFonts w:ascii="Arial" w:hAnsi="Arial" w:cs="Arial"/>
          <w:i/>
        </w:rPr>
        <w:t>doce</w:t>
      </w:r>
      <w:r w:rsidR="005624A0">
        <w:rPr>
          <w:rFonts w:ascii="Arial" w:hAnsi="Arial" w:cs="Arial"/>
          <w:i/>
        </w:rPr>
        <w:t xml:space="preserv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847DC7">
        <w:rPr>
          <w:rFonts w:ascii="Arial" w:hAnsi="Arial" w:cs="Arial"/>
          <w:i/>
        </w:rPr>
        <w:t>quince</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847DC7">
        <w:rPr>
          <w:rFonts w:ascii="Arial" w:hAnsi="Arial" w:cs="Arial"/>
          <w:i/>
        </w:rPr>
        <w:t>Desarrollo Económico, Agropecuario y Rural</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15829A1E" w:rsidR="007767B7" w:rsidRPr="00297EBC" w:rsidRDefault="00847DC7" w:rsidP="007767B7">
      <w:pPr>
        <w:pStyle w:val="Sinespaciado"/>
        <w:jc w:val="center"/>
        <w:rPr>
          <w:rFonts w:ascii="Arial" w:hAnsi="Arial" w:cs="Arial"/>
          <w:b/>
        </w:rPr>
      </w:pPr>
      <w:r>
        <w:rPr>
          <w:rFonts w:ascii="Arial" w:hAnsi="Arial" w:cs="Arial"/>
          <w:b/>
        </w:rPr>
        <w:t>C. BERENICE CUEVAS VARGAS</w:t>
      </w:r>
    </w:p>
    <w:p w14:paraId="75FD5A99" w14:textId="44C61FEB" w:rsidR="007767B7" w:rsidRPr="00297EBC" w:rsidRDefault="00847DC7" w:rsidP="00BC0B09">
      <w:pPr>
        <w:pStyle w:val="Sinespaciado"/>
        <w:jc w:val="center"/>
        <w:rPr>
          <w:rFonts w:ascii="Arial" w:hAnsi="Arial" w:cs="Arial"/>
        </w:rPr>
      </w:pPr>
      <w:r>
        <w:rPr>
          <w:rFonts w:ascii="Arial" w:hAnsi="Arial" w:cs="Arial"/>
        </w:rPr>
        <w:t>REGIDORA</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0320841F"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847DC7">
        <w:rPr>
          <w:rFonts w:ascii="Arial" w:hAnsi="Arial" w:cs="Arial"/>
          <w:iCs/>
        </w:rPr>
        <w:t>DESARROLLO ECONOMICO, AGROPECUARIO Y RURAL</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29576EEC" w:rsidR="007767B7" w:rsidRPr="00297EBC" w:rsidRDefault="005624A0" w:rsidP="007767B7">
      <w:pPr>
        <w:pStyle w:val="Sinespaciado"/>
        <w:jc w:val="center"/>
        <w:rPr>
          <w:rFonts w:ascii="Arial" w:hAnsi="Arial" w:cs="Arial"/>
          <w:b/>
        </w:rPr>
      </w:pPr>
      <w:r>
        <w:rPr>
          <w:rFonts w:ascii="Arial" w:hAnsi="Arial" w:cs="Arial"/>
          <w:b/>
        </w:rPr>
        <w:t xml:space="preserve">LIC. </w:t>
      </w:r>
      <w:r w:rsidR="004F28B5">
        <w:rPr>
          <w:rFonts w:ascii="Arial" w:hAnsi="Arial" w:cs="Arial"/>
          <w:b/>
        </w:rPr>
        <w:t>JOSE LUIS LEDEZMA ALMEIDA</w:t>
      </w:r>
    </w:p>
    <w:p w14:paraId="0A5CA5BF" w14:textId="3894F5DB" w:rsidR="007767B7" w:rsidRPr="00297EBC" w:rsidRDefault="00CB730C"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631F0879" w:rsidR="00843075" w:rsidRDefault="00843075" w:rsidP="005624A0">
      <w:pPr>
        <w:pStyle w:val="Sinespaciado"/>
        <w:jc w:val="center"/>
        <w:rPr>
          <w:rFonts w:ascii="Arial" w:hAnsi="Arial" w:cs="Arial"/>
        </w:rPr>
      </w:pPr>
      <w:r w:rsidRPr="00297EBC">
        <w:rPr>
          <w:rFonts w:ascii="Arial" w:hAnsi="Arial" w:cs="Arial"/>
        </w:rPr>
        <w:t xml:space="preserve">DE </w:t>
      </w:r>
      <w:r w:rsidR="00847DC7">
        <w:rPr>
          <w:rFonts w:ascii="Arial" w:hAnsi="Arial" w:cs="Arial"/>
          <w:iCs/>
        </w:rPr>
        <w:t>DESARROLLO ECONOMICO, AGROPECUARIO Y RURAL</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1B78BA35" w:rsidR="007767B7" w:rsidRPr="00297EBC" w:rsidRDefault="004F28B5" w:rsidP="007767B7">
      <w:pPr>
        <w:pStyle w:val="Sinespaciado"/>
        <w:jc w:val="center"/>
        <w:rPr>
          <w:rFonts w:ascii="Arial" w:hAnsi="Arial" w:cs="Arial"/>
          <w:b/>
        </w:rPr>
      </w:pPr>
      <w:r>
        <w:rPr>
          <w:rFonts w:ascii="Arial" w:hAnsi="Arial" w:cs="Arial"/>
          <w:b/>
        </w:rPr>
        <w:t xml:space="preserve">C. </w:t>
      </w:r>
      <w:r w:rsidR="00847DC7">
        <w:rPr>
          <w:rFonts w:ascii="Arial" w:hAnsi="Arial" w:cs="Arial"/>
          <w:b/>
        </w:rPr>
        <w:t>FABIAN OLMEDO NAVARRO</w:t>
      </w:r>
    </w:p>
    <w:p w14:paraId="4A3AB49C" w14:textId="4097A141"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3AE1A72E" w14:textId="7C89852D" w:rsidR="00843075" w:rsidRDefault="00843075" w:rsidP="005624A0">
      <w:pPr>
        <w:pStyle w:val="Sinespaciado"/>
        <w:jc w:val="center"/>
        <w:rPr>
          <w:rFonts w:ascii="Arial" w:hAnsi="Arial" w:cs="Arial"/>
        </w:rPr>
      </w:pPr>
      <w:r w:rsidRPr="00297EBC">
        <w:rPr>
          <w:rFonts w:ascii="Arial" w:hAnsi="Arial" w:cs="Arial"/>
        </w:rPr>
        <w:t xml:space="preserve">DE </w:t>
      </w:r>
      <w:r w:rsidR="00847DC7">
        <w:rPr>
          <w:rFonts w:ascii="Arial" w:hAnsi="Arial" w:cs="Arial"/>
          <w:iCs/>
        </w:rPr>
        <w:t>DESARROLLO ECONOMICO, AGROPECUARIO Y RURAL</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252F70">
      <w:footerReference w:type="default" r:id="rId7"/>
      <w:pgSz w:w="12240" w:h="20160" w:code="5"/>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3D00" w14:textId="77777777" w:rsidR="00B505B9" w:rsidRDefault="00B505B9" w:rsidP="00252F70">
      <w:pPr>
        <w:spacing w:after="0" w:line="240" w:lineRule="auto"/>
      </w:pPr>
      <w:r>
        <w:separator/>
      </w:r>
    </w:p>
  </w:endnote>
  <w:endnote w:type="continuationSeparator" w:id="0">
    <w:p w14:paraId="7EE2AF28" w14:textId="77777777" w:rsidR="00B505B9" w:rsidRDefault="00B505B9" w:rsidP="0025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D91D" w14:textId="77777777" w:rsidR="00252F70" w:rsidRDefault="00252F70">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78E42E90" w14:textId="77777777" w:rsidR="00252F70" w:rsidRDefault="00252F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B2A1" w14:textId="77777777" w:rsidR="00B505B9" w:rsidRDefault="00B505B9" w:rsidP="00252F70">
      <w:pPr>
        <w:spacing w:after="0" w:line="240" w:lineRule="auto"/>
      </w:pPr>
      <w:r>
        <w:separator/>
      </w:r>
    </w:p>
  </w:footnote>
  <w:footnote w:type="continuationSeparator" w:id="0">
    <w:p w14:paraId="26CBB4B0" w14:textId="77777777" w:rsidR="00B505B9" w:rsidRDefault="00B505B9" w:rsidP="0025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6ED3"/>
    <w:rsid w:val="001E0218"/>
    <w:rsid w:val="001F4EDD"/>
    <w:rsid w:val="00201A69"/>
    <w:rsid w:val="002346DB"/>
    <w:rsid w:val="00247F0B"/>
    <w:rsid w:val="00252F70"/>
    <w:rsid w:val="00267F79"/>
    <w:rsid w:val="00290B6F"/>
    <w:rsid w:val="00297EBC"/>
    <w:rsid w:val="003106A8"/>
    <w:rsid w:val="00310F31"/>
    <w:rsid w:val="003354DD"/>
    <w:rsid w:val="00341A3B"/>
    <w:rsid w:val="0036734A"/>
    <w:rsid w:val="00370AC2"/>
    <w:rsid w:val="003B54C2"/>
    <w:rsid w:val="003C6EA5"/>
    <w:rsid w:val="003D44C6"/>
    <w:rsid w:val="0041010B"/>
    <w:rsid w:val="004261A3"/>
    <w:rsid w:val="0043791F"/>
    <w:rsid w:val="004500ED"/>
    <w:rsid w:val="00454AC2"/>
    <w:rsid w:val="00472F10"/>
    <w:rsid w:val="004A32AF"/>
    <w:rsid w:val="004B0D7C"/>
    <w:rsid w:val="004C3E2A"/>
    <w:rsid w:val="004C73E4"/>
    <w:rsid w:val="004F28B5"/>
    <w:rsid w:val="0051236A"/>
    <w:rsid w:val="00553E7D"/>
    <w:rsid w:val="005624A0"/>
    <w:rsid w:val="00567BCA"/>
    <w:rsid w:val="00584F72"/>
    <w:rsid w:val="005A4F4C"/>
    <w:rsid w:val="005B29E5"/>
    <w:rsid w:val="005B32A6"/>
    <w:rsid w:val="00632339"/>
    <w:rsid w:val="00643C72"/>
    <w:rsid w:val="00693BC1"/>
    <w:rsid w:val="006A130F"/>
    <w:rsid w:val="006D3F2A"/>
    <w:rsid w:val="00705633"/>
    <w:rsid w:val="00766FFA"/>
    <w:rsid w:val="007767B7"/>
    <w:rsid w:val="00780807"/>
    <w:rsid w:val="0078535C"/>
    <w:rsid w:val="007A7D9C"/>
    <w:rsid w:val="00803142"/>
    <w:rsid w:val="00826592"/>
    <w:rsid w:val="00843075"/>
    <w:rsid w:val="00847DC7"/>
    <w:rsid w:val="008831C1"/>
    <w:rsid w:val="008F4E68"/>
    <w:rsid w:val="009A3014"/>
    <w:rsid w:val="00A30276"/>
    <w:rsid w:val="00A8292B"/>
    <w:rsid w:val="00A82BEE"/>
    <w:rsid w:val="00A94C10"/>
    <w:rsid w:val="00B44E8B"/>
    <w:rsid w:val="00B505B9"/>
    <w:rsid w:val="00B55C27"/>
    <w:rsid w:val="00B95FB1"/>
    <w:rsid w:val="00BA7CC9"/>
    <w:rsid w:val="00BB4ADC"/>
    <w:rsid w:val="00BC0B09"/>
    <w:rsid w:val="00C25BFA"/>
    <w:rsid w:val="00C27F18"/>
    <w:rsid w:val="00CB4595"/>
    <w:rsid w:val="00CB730C"/>
    <w:rsid w:val="00D038BC"/>
    <w:rsid w:val="00D17562"/>
    <w:rsid w:val="00D279DC"/>
    <w:rsid w:val="00DB3830"/>
    <w:rsid w:val="00E828E4"/>
    <w:rsid w:val="00EC6454"/>
    <w:rsid w:val="00EF636C"/>
    <w:rsid w:val="00F00551"/>
    <w:rsid w:val="00F31539"/>
    <w:rsid w:val="00F32F12"/>
    <w:rsid w:val="00F511A6"/>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252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F70"/>
  </w:style>
  <w:style w:type="paragraph" w:styleId="Piedepgina">
    <w:name w:val="footer"/>
    <w:basedOn w:val="Normal"/>
    <w:link w:val="PiedepginaCar"/>
    <w:uiPriority w:val="99"/>
    <w:unhideWhenUsed/>
    <w:rsid w:val="00252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2024-11-01T15:56:00Z</cp:lastPrinted>
  <dcterms:created xsi:type="dcterms:W3CDTF">2024-10-15T17:35:00Z</dcterms:created>
  <dcterms:modified xsi:type="dcterms:W3CDTF">2024-11-01T15:56:00Z</dcterms:modified>
</cp:coreProperties>
</file>