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1F4CA746"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41010B">
        <w:rPr>
          <w:rFonts w:ascii="Arial" w:hAnsi="Arial" w:cs="Arial"/>
          <w:b/>
        </w:rPr>
        <w:t>DESARROLLO URBANO Y ORDENAMIENTO TERRITORIAL</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1287A5E3"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07645A">
        <w:rPr>
          <w:rFonts w:ascii="Arial" w:hAnsi="Arial" w:cs="Arial"/>
        </w:rPr>
        <w:t>09:</w:t>
      </w:r>
      <w:r w:rsidR="0041010B">
        <w:rPr>
          <w:rFonts w:ascii="Arial" w:hAnsi="Arial" w:cs="Arial"/>
        </w:rPr>
        <w:t>3</w:t>
      </w:r>
      <w:r w:rsidR="0007645A">
        <w:rPr>
          <w:rFonts w:ascii="Arial" w:hAnsi="Arial" w:cs="Arial"/>
        </w:rPr>
        <w:t>0</w:t>
      </w:r>
      <w:r w:rsidR="00D038BC" w:rsidRPr="00297EBC">
        <w:rPr>
          <w:rFonts w:ascii="Arial" w:hAnsi="Arial" w:cs="Arial"/>
        </w:rPr>
        <w:t xml:space="preserve"> </w:t>
      </w:r>
      <w:r w:rsidR="0007645A">
        <w:rPr>
          <w:rFonts w:ascii="Arial" w:hAnsi="Arial" w:cs="Arial"/>
        </w:rPr>
        <w:t>NUEVE</w:t>
      </w:r>
      <w:r w:rsidR="008831C1" w:rsidRPr="00297EBC">
        <w:rPr>
          <w:rFonts w:ascii="Arial" w:hAnsi="Arial" w:cs="Arial"/>
        </w:rPr>
        <w:t xml:space="preserve"> </w:t>
      </w:r>
      <w:r w:rsidR="003C6EA5" w:rsidRPr="00297EBC">
        <w:rPr>
          <w:rFonts w:ascii="Arial" w:hAnsi="Arial" w:cs="Arial"/>
        </w:rPr>
        <w:t>HORAS</w:t>
      </w:r>
      <w:r w:rsidR="0041010B">
        <w:rPr>
          <w:rFonts w:ascii="Arial" w:hAnsi="Arial" w:cs="Arial"/>
        </w:rPr>
        <w:t xml:space="preserve"> CON TREINTA MINUTOS</w:t>
      </w:r>
      <w:r w:rsidR="000B7958">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07645A">
        <w:rPr>
          <w:rFonts w:ascii="Arial" w:hAnsi="Arial" w:cs="Arial"/>
          <w:b/>
        </w:rPr>
        <w:t>C. HUGO DAVID GARCIA VARGAS PRESIDENTE MUNICIPAL</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41010B">
        <w:rPr>
          <w:rFonts w:ascii="Arial" w:hAnsi="Arial" w:cs="Arial"/>
          <w:b/>
        </w:rPr>
        <w:t xml:space="preserve"> C. CELINA MILAGROS CAMARENA SERRANO</w:t>
      </w:r>
      <w:r w:rsidR="0041010B" w:rsidRPr="00297EBC">
        <w:rPr>
          <w:rFonts w:ascii="Arial" w:hAnsi="Arial" w:cs="Arial"/>
          <w:b/>
        </w:rPr>
        <w:t xml:space="preserve"> REGIDOR</w:t>
      </w:r>
      <w:r w:rsidR="0041010B">
        <w:rPr>
          <w:rFonts w:ascii="Arial" w:hAnsi="Arial" w:cs="Arial"/>
          <w:b/>
        </w:rPr>
        <w:t>A</w:t>
      </w:r>
      <w:r w:rsidR="0041010B" w:rsidRPr="00297EBC">
        <w:rPr>
          <w:rFonts w:ascii="Arial" w:hAnsi="Arial" w:cs="Arial"/>
          <w:b/>
        </w:rPr>
        <w:t xml:space="preserve"> Y VOCAL DE LA COMISION</w:t>
      </w:r>
      <w:r w:rsidR="00D279DC" w:rsidRPr="00297EBC">
        <w:rPr>
          <w:rFonts w:ascii="Arial" w:hAnsi="Arial" w:cs="Arial"/>
          <w:b/>
        </w:rPr>
        <w:t xml:space="preserve"> </w:t>
      </w:r>
      <w:r w:rsidR="00310F31">
        <w:rPr>
          <w:rFonts w:ascii="Arial" w:hAnsi="Arial" w:cs="Arial"/>
          <w:b/>
        </w:rPr>
        <w:t>Y</w:t>
      </w:r>
      <w:r w:rsidR="00B44E8B" w:rsidRPr="00297EBC">
        <w:rPr>
          <w:rFonts w:ascii="Arial" w:hAnsi="Arial" w:cs="Arial"/>
          <w:b/>
        </w:rPr>
        <w:t xml:space="preserve"> </w:t>
      </w:r>
      <w:r w:rsidR="0007645A">
        <w:rPr>
          <w:rFonts w:ascii="Arial" w:hAnsi="Arial" w:cs="Arial"/>
          <w:b/>
        </w:rPr>
        <w:t xml:space="preserve">C. </w:t>
      </w:r>
      <w:r w:rsidR="0041010B">
        <w:rPr>
          <w:rFonts w:ascii="Arial" w:hAnsi="Arial" w:cs="Arial"/>
          <w:b/>
        </w:rPr>
        <w:t>BERENICE CUEVAS VARGAS</w:t>
      </w:r>
      <w:r w:rsidRPr="00297EBC">
        <w:rPr>
          <w:rFonts w:ascii="Arial" w:hAnsi="Arial" w:cs="Arial"/>
          <w:b/>
        </w:rPr>
        <w:t xml:space="preserve"> REGIDOR</w:t>
      </w:r>
      <w:r w:rsidR="0007645A">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41010B">
        <w:rPr>
          <w:rFonts w:ascii="Arial" w:hAnsi="Arial" w:cs="Arial"/>
          <w:b/>
        </w:rPr>
        <w:t>DESARROLLO URBANO Y ORDENAMIENTO TERRITORIAL</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693BC1">
        <w:rPr>
          <w:rFonts w:ascii="Arial" w:hAnsi="Arial" w:cs="Arial"/>
        </w:rPr>
        <w:t>5</w:t>
      </w:r>
      <w:r w:rsidR="00F32F12">
        <w:rPr>
          <w:rFonts w:ascii="Arial" w:hAnsi="Arial" w:cs="Arial"/>
        </w:rPr>
        <w:t>5</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1C175795"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F32F12">
        <w:rPr>
          <w:rFonts w:ascii="Arial" w:hAnsi="Arial" w:cs="Arial"/>
        </w:rPr>
        <w:t>Desarrollo Urbano y Ordenamiento Territorial</w:t>
      </w:r>
      <w:r w:rsidR="00297EBC">
        <w:rPr>
          <w:rFonts w:ascii="Arial" w:hAnsi="Arial" w:cs="Arial"/>
        </w:rPr>
        <w:t xml:space="preserve">. </w:t>
      </w:r>
      <w:r w:rsidR="00F32F12">
        <w:rPr>
          <w:rFonts w:ascii="Arial" w:hAnsi="Arial" w:cs="Arial"/>
        </w:rPr>
        <w:t>-----------------------------------------------------------------------------------</w:t>
      </w:r>
      <w:r w:rsidR="00297EBC">
        <w:rPr>
          <w:rFonts w:ascii="Arial" w:hAnsi="Arial" w:cs="Arial"/>
        </w:rPr>
        <w:t>-</w:t>
      </w:r>
    </w:p>
    <w:p w14:paraId="6925E4A1" w14:textId="2F8FB11D"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03395F">
        <w:rPr>
          <w:rFonts w:ascii="Arial" w:hAnsi="Arial" w:cs="Arial"/>
        </w:rPr>
        <w:t xml:space="preserve"> </w:t>
      </w:r>
      <w:r w:rsidR="0003395F">
        <w:rPr>
          <w:rFonts w:ascii="Arial" w:hAnsi="Arial" w:cs="Arial"/>
        </w:rPr>
        <w:t>de Desarrollo Urbano y Ordenamiento Territorial</w:t>
      </w:r>
      <w:r w:rsidR="00297EBC" w:rsidRPr="00297EBC">
        <w:rPr>
          <w:rFonts w:ascii="Arial" w:hAnsi="Arial" w:cs="Arial"/>
        </w:rPr>
        <w:t>.</w:t>
      </w:r>
      <w:r w:rsidR="00297EBC">
        <w:rPr>
          <w:rFonts w:ascii="Arial" w:hAnsi="Arial" w:cs="Arial"/>
        </w:rPr>
        <w:t xml:space="preserve"> ----------------</w:t>
      </w:r>
      <w:r w:rsidR="0003395F">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72751B3C"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F32F12">
        <w:rPr>
          <w:rFonts w:ascii="Arial" w:hAnsi="Arial" w:cs="Arial"/>
          <w:b/>
        </w:rPr>
        <w:t>DESARROLLO URBANO Y ORDENAMIENTO TERRITORIAL</w:t>
      </w:r>
      <w:r w:rsidR="004500ED" w:rsidRPr="00297EBC">
        <w:rPr>
          <w:rFonts w:ascii="Arial" w:hAnsi="Arial" w:cs="Arial"/>
        </w:rPr>
        <w:t>,</w:t>
      </w:r>
      <w:r w:rsidRPr="00297EBC">
        <w:rPr>
          <w:rFonts w:ascii="Arial" w:hAnsi="Arial" w:cs="Arial"/>
        </w:rPr>
        <w:t xml:space="preserve"> </w:t>
      </w:r>
      <w:r w:rsidR="0007645A">
        <w:rPr>
          <w:rFonts w:ascii="Arial" w:hAnsi="Arial" w:cs="Arial"/>
          <w:b/>
        </w:rPr>
        <w:t>C. HUGO DAVID GARCIA VARGAS</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6B258428" w:rsidR="007767B7" w:rsidRPr="00297EBC" w:rsidRDefault="0007645A" w:rsidP="007767B7">
            <w:pPr>
              <w:rPr>
                <w:rFonts w:ascii="Arial" w:hAnsi="Arial" w:cs="Arial"/>
                <w:color w:val="000000"/>
                <w:lang w:eastAsia="es-MX"/>
              </w:rPr>
            </w:pPr>
            <w:r>
              <w:rPr>
                <w:rFonts w:ascii="Arial" w:hAnsi="Arial" w:cs="Arial"/>
                <w:color w:val="000000"/>
                <w:lang w:eastAsia="es-MX"/>
              </w:rPr>
              <w:t>C. HUGO DAVID GARCIA VARGAS</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0092F2A0" w:rsidR="007767B7" w:rsidRPr="00297EBC" w:rsidRDefault="00F32F12" w:rsidP="00997F8F">
            <w:pPr>
              <w:rPr>
                <w:rFonts w:ascii="Arial" w:hAnsi="Arial" w:cs="Arial"/>
                <w:color w:val="000000"/>
                <w:lang w:eastAsia="es-MX"/>
              </w:rPr>
            </w:pPr>
            <w:r>
              <w:rPr>
                <w:rFonts w:ascii="Arial" w:hAnsi="Arial" w:cs="Arial"/>
                <w:color w:val="000000"/>
                <w:lang w:eastAsia="es-MX"/>
              </w:rPr>
              <w:t>C. CELINA MILAGROS CAMARENA SERRANO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67D6E6BC" w:rsidR="007767B7" w:rsidRPr="00297EBC" w:rsidRDefault="0007645A" w:rsidP="001719F9">
            <w:pPr>
              <w:rPr>
                <w:rFonts w:ascii="Arial" w:hAnsi="Arial" w:cs="Arial"/>
                <w:color w:val="000000"/>
                <w:lang w:eastAsia="es-MX"/>
              </w:rPr>
            </w:pPr>
            <w:r>
              <w:rPr>
                <w:rFonts w:ascii="Arial" w:hAnsi="Arial" w:cs="Arial"/>
                <w:color w:val="000000"/>
                <w:lang w:eastAsia="es-MX"/>
              </w:rPr>
              <w:t xml:space="preserve">C. </w:t>
            </w:r>
            <w:r w:rsidR="00F32F12">
              <w:rPr>
                <w:rFonts w:ascii="Arial" w:hAnsi="Arial" w:cs="Arial"/>
                <w:color w:val="000000"/>
                <w:lang w:eastAsia="es-MX"/>
              </w:rPr>
              <w:t>BERENICE CUEVAS VARGAS</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55E2AF57"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07645A">
        <w:rPr>
          <w:rFonts w:ascii="Arial" w:hAnsi="Arial" w:cs="Arial"/>
          <w:i/>
        </w:rPr>
        <w:t>09:</w:t>
      </w:r>
      <w:r w:rsidR="00F32F12">
        <w:rPr>
          <w:rFonts w:ascii="Arial" w:hAnsi="Arial" w:cs="Arial"/>
          <w:i/>
        </w:rPr>
        <w:t>3</w:t>
      </w:r>
      <w:r w:rsidR="0007645A">
        <w:rPr>
          <w:rFonts w:ascii="Arial" w:hAnsi="Arial" w:cs="Arial"/>
          <w:i/>
        </w:rPr>
        <w:t>0</w:t>
      </w:r>
      <w:r w:rsidRPr="00297EBC">
        <w:rPr>
          <w:rFonts w:ascii="Arial" w:hAnsi="Arial" w:cs="Arial"/>
          <w:i/>
        </w:rPr>
        <w:t xml:space="preserve"> </w:t>
      </w:r>
      <w:r w:rsidR="0007645A">
        <w:rPr>
          <w:rFonts w:ascii="Arial" w:hAnsi="Arial" w:cs="Arial"/>
          <w:i/>
        </w:rPr>
        <w:t>nueve</w:t>
      </w:r>
      <w:r w:rsidR="004B0D7C">
        <w:rPr>
          <w:rFonts w:ascii="Arial" w:hAnsi="Arial" w:cs="Arial"/>
          <w:i/>
        </w:rPr>
        <w:t xml:space="preserve"> </w:t>
      </w:r>
      <w:r w:rsidR="001C6ED3" w:rsidRPr="00297EBC">
        <w:rPr>
          <w:rFonts w:ascii="Arial" w:hAnsi="Arial" w:cs="Arial"/>
          <w:i/>
        </w:rPr>
        <w:t>horas</w:t>
      </w:r>
      <w:r w:rsidR="00693BC1">
        <w:rPr>
          <w:rFonts w:ascii="Arial" w:hAnsi="Arial" w:cs="Arial"/>
          <w:i/>
        </w:rPr>
        <w:t xml:space="preserve"> </w:t>
      </w:r>
      <w:r w:rsidR="00F32F12">
        <w:rPr>
          <w:rFonts w:ascii="Arial" w:hAnsi="Arial" w:cs="Arial"/>
          <w:i/>
        </w:rPr>
        <w:t xml:space="preserve">con treinta minutos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766FFA">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3E8621C4"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proofErr w:type="gramStart"/>
      <w:r w:rsidR="0007645A">
        <w:rPr>
          <w:rFonts w:ascii="Arial" w:hAnsi="Arial" w:cs="Arial"/>
        </w:rPr>
        <w:t>Presidente</w:t>
      </w:r>
      <w:proofErr w:type="gramEnd"/>
      <w:r w:rsidR="0007645A">
        <w:rPr>
          <w:rFonts w:ascii="Arial" w:hAnsi="Arial" w:cs="Arial"/>
        </w:rPr>
        <w:t xml:space="preserve"> Municipal</w:t>
      </w:r>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6319690F" w:rsidR="001719F9" w:rsidRPr="00297EBC" w:rsidRDefault="0007645A" w:rsidP="001719F9">
            <w:pPr>
              <w:rPr>
                <w:rFonts w:ascii="Arial" w:hAnsi="Arial" w:cs="Arial"/>
                <w:color w:val="000000"/>
                <w:lang w:eastAsia="es-MX"/>
              </w:rPr>
            </w:pPr>
            <w:r>
              <w:rPr>
                <w:rFonts w:ascii="Arial" w:hAnsi="Arial" w:cs="Arial"/>
                <w:color w:val="000000"/>
                <w:lang w:eastAsia="es-MX"/>
              </w:rPr>
              <w:t>C. HUGO DAVID GARCIA VARGAS</w:t>
            </w:r>
          </w:p>
        </w:tc>
        <w:tc>
          <w:tcPr>
            <w:tcW w:w="2287" w:type="dxa"/>
            <w:tcBorders>
              <w:top w:val="nil"/>
              <w:left w:val="nil"/>
              <w:bottom w:val="single" w:sz="4" w:space="0" w:color="auto"/>
              <w:right w:val="single" w:sz="4" w:space="0" w:color="auto"/>
            </w:tcBorders>
            <w:noWrap/>
            <w:vAlign w:val="bottom"/>
            <w:hideMark/>
          </w:tcPr>
          <w:p w14:paraId="7A580AF7" w14:textId="33BA3C7B" w:rsidR="001719F9" w:rsidRPr="00297EBC" w:rsidRDefault="0007645A" w:rsidP="001719F9">
            <w:pPr>
              <w:jc w:val="center"/>
              <w:rPr>
                <w:rFonts w:ascii="Arial" w:hAnsi="Arial" w:cs="Arial"/>
                <w:bCs/>
                <w:color w:val="000000"/>
                <w:lang w:eastAsia="es-MX"/>
              </w:rPr>
            </w:pPr>
            <w:r>
              <w:rPr>
                <w:rFonts w:ascii="Arial" w:hAnsi="Arial" w:cs="Arial"/>
                <w:bCs/>
                <w:color w:val="000000"/>
                <w:lang w:eastAsia="es-MX"/>
              </w:rPr>
              <w:t>PRESIDENTE MUNICIPAL</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3C4B9D7D" w:rsidR="001719F9" w:rsidRPr="00297EBC" w:rsidRDefault="00F32F12"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67185A77" w14:textId="70C280E8" w:rsidR="001719F9" w:rsidRPr="00297EBC" w:rsidRDefault="00F32F12" w:rsidP="001719F9">
            <w:pPr>
              <w:jc w:val="center"/>
              <w:rPr>
                <w:rFonts w:ascii="Arial" w:hAnsi="Arial" w:cs="Arial"/>
                <w:bCs/>
                <w:color w:val="000000"/>
                <w:lang w:eastAsia="es-MX"/>
              </w:rPr>
            </w:pPr>
            <w:r>
              <w:rPr>
                <w:rFonts w:ascii="Arial" w:hAnsi="Arial" w:cs="Arial"/>
                <w:bCs/>
                <w:color w:val="000000"/>
                <w:lang w:eastAsia="es-MX"/>
              </w:rPr>
              <w:t>REGIDORA</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062D5344" w:rsidR="001719F9" w:rsidRPr="00297EBC" w:rsidRDefault="0007645A" w:rsidP="001719F9">
            <w:pPr>
              <w:rPr>
                <w:rFonts w:ascii="Arial" w:hAnsi="Arial" w:cs="Arial"/>
                <w:color w:val="000000"/>
                <w:lang w:eastAsia="es-MX"/>
              </w:rPr>
            </w:pPr>
            <w:r>
              <w:rPr>
                <w:rFonts w:ascii="Arial" w:hAnsi="Arial" w:cs="Arial"/>
                <w:color w:val="000000"/>
                <w:lang w:eastAsia="es-MX"/>
              </w:rPr>
              <w:t xml:space="preserve">C. </w:t>
            </w:r>
            <w:r w:rsidR="00F32F12">
              <w:rPr>
                <w:rFonts w:ascii="Arial" w:hAnsi="Arial" w:cs="Arial"/>
                <w:color w:val="000000"/>
                <w:lang w:eastAsia="es-MX"/>
              </w:rPr>
              <w:t>BERENICE CUEVAS VARGAS</w:t>
            </w:r>
          </w:p>
        </w:tc>
        <w:tc>
          <w:tcPr>
            <w:tcW w:w="2287" w:type="dxa"/>
            <w:tcBorders>
              <w:top w:val="nil"/>
              <w:left w:val="nil"/>
              <w:bottom w:val="single" w:sz="4" w:space="0" w:color="auto"/>
              <w:right w:val="single" w:sz="4" w:space="0" w:color="auto"/>
            </w:tcBorders>
            <w:noWrap/>
            <w:vAlign w:val="bottom"/>
            <w:hideMark/>
          </w:tcPr>
          <w:p w14:paraId="2D17E211" w14:textId="40C9F356"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07645A">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5C4EC8B5"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F32F12">
        <w:rPr>
          <w:rFonts w:ascii="Arial" w:hAnsi="Arial" w:cs="Arial"/>
        </w:rPr>
        <w:t>Desarrollo Urbano y Ordenamiento Territorial</w:t>
      </w:r>
      <w:r w:rsidR="00D17562" w:rsidRPr="00297EBC">
        <w:rPr>
          <w:rFonts w:ascii="Arial" w:hAnsi="Arial" w:cs="Arial"/>
        </w:rPr>
        <w:t xml:space="preserve">, por lo que </w:t>
      </w:r>
      <w:r w:rsidR="00CB4595">
        <w:rPr>
          <w:rFonts w:ascii="Arial" w:hAnsi="Arial" w:cs="Arial"/>
        </w:rPr>
        <w:t>el</w:t>
      </w:r>
      <w:r w:rsidR="00FE6D48">
        <w:rPr>
          <w:rFonts w:ascii="Arial" w:hAnsi="Arial" w:cs="Arial"/>
        </w:rPr>
        <w:t xml:space="preserve"> </w:t>
      </w:r>
      <w:r w:rsidR="00CB4595">
        <w:rPr>
          <w:rFonts w:ascii="Arial" w:hAnsi="Arial" w:cs="Arial"/>
          <w:b/>
        </w:rPr>
        <w:t xml:space="preserve">C. </w:t>
      </w:r>
      <w:r w:rsidR="0007645A">
        <w:rPr>
          <w:rFonts w:ascii="Arial" w:hAnsi="Arial" w:cs="Arial"/>
          <w:b/>
        </w:rPr>
        <w:t>HUGO DAVID GARCIA VARGAS</w:t>
      </w:r>
      <w:r w:rsidR="009A3014" w:rsidRPr="00297EBC">
        <w:rPr>
          <w:rFonts w:ascii="Arial" w:hAnsi="Arial" w:cs="Arial"/>
          <w:b/>
        </w:rPr>
        <w:t>,</w:t>
      </w:r>
      <w:r w:rsidRPr="00297EBC">
        <w:rPr>
          <w:rFonts w:ascii="Arial" w:hAnsi="Arial" w:cs="Arial"/>
        </w:rPr>
        <w:t xml:space="preserve"> </w:t>
      </w:r>
      <w:r w:rsidR="0007645A">
        <w:rPr>
          <w:rFonts w:ascii="Arial" w:hAnsi="Arial" w:cs="Arial"/>
          <w:b/>
        </w:rPr>
        <w:t xml:space="preserve">PRESIDENTE MUNICIPAL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F32F12" w:rsidRPr="00F32F12">
        <w:rPr>
          <w:rFonts w:ascii="Arial" w:hAnsi="Arial" w:cs="Arial"/>
        </w:rPr>
        <w:t xml:space="preserve"> </w:t>
      </w:r>
      <w:r w:rsidR="00F32F12">
        <w:rPr>
          <w:rFonts w:ascii="Arial" w:hAnsi="Arial" w:cs="Arial"/>
        </w:rPr>
        <w:t>Desarrollo Urbano y Ordenamiento Territorial</w:t>
      </w:r>
      <w:r w:rsidR="0007645A">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3DD289EC"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07645A">
        <w:rPr>
          <w:rFonts w:ascii="Arial" w:hAnsi="Arial" w:cs="Arial"/>
          <w:i/>
        </w:rPr>
        <w:t>09:</w:t>
      </w:r>
      <w:r w:rsidR="00F32F12">
        <w:rPr>
          <w:rFonts w:ascii="Arial" w:hAnsi="Arial" w:cs="Arial"/>
          <w:i/>
        </w:rPr>
        <w:t>4</w:t>
      </w:r>
      <w:r w:rsidR="0007645A">
        <w:rPr>
          <w:rFonts w:ascii="Arial" w:hAnsi="Arial" w:cs="Arial"/>
          <w:i/>
        </w:rPr>
        <w:t>0</w:t>
      </w:r>
      <w:r w:rsidR="00CB4595">
        <w:rPr>
          <w:rFonts w:ascii="Arial" w:hAnsi="Arial" w:cs="Arial"/>
          <w:i/>
        </w:rPr>
        <w:t xml:space="preserve"> </w:t>
      </w:r>
      <w:r w:rsidR="0007645A">
        <w:rPr>
          <w:rFonts w:ascii="Arial" w:hAnsi="Arial" w:cs="Arial"/>
          <w:i/>
        </w:rPr>
        <w:t>nueve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F32F12">
        <w:rPr>
          <w:rFonts w:ascii="Arial" w:hAnsi="Arial" w:cs="Arial"/>
          <w:i/>
        </w:rPr>
        <w:t>cuarenta</w:t>
      </w:r>
      <w:r w:rsidR="00CB4595">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F32F12" w:rsidRPr="00F32F12">
        <w:rPr>
          <w:rFonts w:ascii="Arial" w:hAnsi="Arial" w:cs="Arial"/>
          <w:i/>
          <w:iCs/>
        </w:rPr>
        <w:t>Desarrollo Urbano y Ordenamiento Territorial</w:t>
      </w:r>
      <w:r w:rsidR="00F32F12">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51CDE165" w:rsidR="007767B7" w:rsidRPr="00297EBC" w:rsidRDefault="00843075" w:rsidP="00766FFA">
      <w:pPr>
        <w:pStyle w:val="Sinespaciado"/>
        <w:spacing w:line="360" w:lineRule="auto"/>
        <w:jc w:val="both"/>
        <w:rPr>
          <w:rFonts w:ascii="Arial" w:hAnsi="Arial" w:cs="Arial"/>
        </w:rPr>
      </w:pPr>
      <w:r>
        <w:rPr>
          <w:rFonts w:ascii="Arial" w:hAnsi="Arial" w:cs="Arial"/>
        </w:rPr>
        <w:t xml:space="preserve">El </w:t>
      </w:r>
      <w:r w:rsidR="0007645A" w:rsidRPr="0007645A">
        <w:rPr>
          <w:rFonts w:ascii="Arial" w:hAnsi="Arial" w:cs="Arial"/>
          <w:b/>
          <w:bCs/>
        </w:rPr>
        <w:t>C. HUGO DAVID GARCIA VARGAS</w:t>
      </w:r>
      <w:r w:rsidR="009A3014" w:rsidRPr="00297EBC">
        <w:rPr>
          <w:rFonts w:ascii="Arial" w:hAnsi="Arial" w:cs="Arial"/>
          <w:b/>
        </w:rPr>
        <w:t>,</w:t>
      </w:r>
      <w:r w:rsidR="007767B7" w:rsidRPr="00297EBC">
        <w:rPr>
          <w:rFonts w:ascii="Arial" w:hAnsi="Arial" w:cs="Arial"/>
          <w:b/>
        </w:rPr>
        <w:t xml:space="preserve"> </w:t>
      </w:r>
      <w:r w:rsidR="0007645A">
        <w:rPr>
          <w:rFonts w:ascii="Arial" w:hAnsi="Arial" w:cs="Arial"/>
          <w:b/>
        </w:rPr>
        <w:t xml:space="preserve">PRESIDENTE MUNICIPAL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7A7D9C">
        <w:rPr>
          <w:rFonts w:ascii="Arial" w:hAnsi="Arial" w:cs="Arial"/>
        </w:rPr>
        <w:t>5</w:t>
      </w:r>
      <w:r w:rsidR="00F32F12">
        <w:rPr>
          <w:rFonts w:ascii="Arial" w:hAnsi="Arial" w:cs="Arial"/>
        </w:rPr>
        <w:t>5</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376A6611"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7A7D9C">
        <w:rPr>
          <w:rFonts w:ascii="Arial" w:hAnsi="Arial" w:cs="Arial"/>
          <w:b/>
          <w:bCs/>
        </w:rPr>
        <w:t>5</w:t>
      </w:r>
      <w:r w:rsidR="00F32F12">
        <w:rPr>
          <w:rFonts w:ascii="Arial" w:hAnsi="Arial" w:cs="Arial"/>
          <w:b/>
          <w:bCs/>
        </w:rPr>
        <w:t>5</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553BF212" w14:textId="77777777"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 xml:space="preserve">La Comisión </w:t>
      </w:r>
      <w:proofErr w:type="gramStart"/>
      <w:r w:rsidRPr="00F32F12">
        <w:rPr>
          <w:rFonts w:ascii="Arial" w:hAnsi="Arial" w:cs="Arial"/>
          <w:i/>
          <w:iCs/>
        </w:rPr>
        <w:t>Edilicia</w:t>
      </w:r>
      <w:proofErr w:type="gramEnd"/>
      <w:r w:rsidRPr="00F32F12">
        <w:rPr>
          <w:rFonts w:ascii="Arial" w:hAnsi="Arial" w:cs="Arial"/>
          <w:i/>
          <w:iCs/>
        </w:rPr>
        <w:t xml:space="preserve"> de Desarrollo Urbano y Ordenamiento Territorial, tiene las siguientes atribuciones:</w:t>
      </w:r>
    </w:p>
    <w:p w14:paraId="7CD95B29" w14:textId="149141CE"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I. Proponer, analizar, estudiar y dictaminar las iniciativas en materia de planeación socioeconómica</w:t>
      </w:r>
      <w:r>
        <w:rPr>
          <w:rFonts w:ascii="Arial" w:hAnsi="Arial" w:cs="Arial"/>
          <w:i/>
          <w:iCs/>
        </w:rPr>
        <w:t xml:space="preserve"> </w:t>
      </w:r>
      <w:r w:rsidRPr="00F32F12">
        <w:rPr>
          <w:rFonts w:ascii="Arial" w:hAnsi="Arial" w:cs="Arial"/>
          <w:i/>
          <w:iCs/>
        </w:rPr>
        <w:t>y urbana dentro del municipio;</w:t>
      </w:r>
    </w:p>
    <w:p w14:paraId="2CDC59A1" w14:textId="40EA524D"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lastRenderedPageBreak/>
        <w:t>II. Evaluar los trabajos de las dependencias Municipales con funciones de planeación socioeconómica</w:t>
      </w:r>
      <w:r>
        <w:rPr>
          <w:rFonts w:ascii="Arial" w:hAnsi="Arial" w:cs="Arial"/>
          <w:i/>
          <w:iCs/>
        </w:rPr>
        <w:t xml:space="preserve"> </w:t>
      </w:r>
      <w:r w:rsidRPr="00F32F12">
        <w:rPr>
          <w:rFonts w:ascii="Arial" w:hAnsi="Arial" w:cs="Arial"/>
          <w:i/>
          <w:iCs/>
        </w:rPr>
        <w:t>y urbana y, con base en sus resultados y las necesidades operantes, proponer las medidas pertinentes</w:t>
      </w:r>
      <w:r>
        <w:rPr>
          <w:rFonts w:ascii="Arial" w:hAnsi="Arial" w:cs="Arial"/>
          <w:i/>
          <w:iCs/>
        </w:rPr>
        <w:t xml:space="preserve"> </w:t>
      </w:r>
      <w:r w:rsidRPr="00F32F12">
        <w:rPr>
          <w:rFonts w:ascii="Arial" w:hAnsi="Arial" w:cs="Arial"/>
          <w:i/>
          <w:iCs/>
        </w:rPr>
        <w:t>para orientar la política que al respecto deba emprender el municipio;</w:t>
      </w:r>
    </w:p>
    <w:p w14:paraId="5FA2060B" w14:textId="6C5EE7A0"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III. Analizar y, en su caso, proponer la celebración de convenios y contratos con</w:t>
      </w:r>
      <w:r>
        <w:rPr>
          <w:rFonts w:ascii="Arial" w:hAnsi="Arial" w:cs="Arial"/>
          <w:i/>
          <w:iCs/>
        </w:rPr>
        <w:t xml:space="preserve"> </w:t>
      </w:r>
      <w:r w:rsidRPr="00F32F12">
        <w:rPr>
          <w:rFonts w:ascii="Arial" w:hAnsi="Arial" w:cs="Arial"/>
          <w:i/>
          <w:iCs/>
        </w:rPr>
        <w:t>autoridades Federales,</w:t>
      </w:r>
      <w:r>
        <w:rPr>
          <w:rFonts w:ascii="Arial" w:hAnsi="Arial" w:cs="Arial"/>
          <w:i/>
          <w:iCs/>
        </w:rPr>
        <w:t xml:space="preserve"> </w:t>
      </w:r>
      <w:r w:rsidRPr="00F32F12">
        <w:rPr>
          <w:rFonts w:ascii="Arial" w:hAnsi="Arial" w:cs="Arial"/>
          <w:i/>
          <w:iCs/>
        </w:rPr>
        <w:t>Estatales o Municipales que tengan funciones en referencia y aquellos a efectuarse con los particulares</w:t>
      </w:r>
      <w:r>
        <w:rPr>
          <w:rFonts w:ascii="Arial" w:hAnsi="Arial" w:cs="Arial"/>
          <w:i/>
          <w:iCs/>
        </w:rPr>
        <w:t xml:space="preserve"> </w:t>
      </w:r>
      <w:r w:rsidRPr="00F32F12">
        <w:rPr>
          <w:rFonts w:ascii="Arial" w:hAnsi="Arial" w:cs="Arial"/>
          <w:i/>
          <w:iCs/>
        </w:rPr>
        <w:t>respecto de la planeación socioeconómica y urbana del municipio;</w:t>
      </w:r>
    </w:p>
    <w:p w14:paraId="48D52F8A" w14:textId="73AD04F4"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IV. Llevar a cabo el estudio, análisis y evaluación de los ramos de la actividad socioeconómica del</w:t>
      </w:r>
      <w:r>
        <w:rPr>
          <w:rFonts w:ascii="Arial" w:hAnsi="Arial" w:cs="Arial"/>
          <w:i/>
          <w:iCs/>
        </w:rPr>
        <w:t xml:space="preserve"> </w:t>
      </w:r>
      <w:r w:rsidRPr="00F32F12">
        <w:rPr>
          <w:rFonts w:ascii="Arial" w:hAnsi="Arial" w:cs="Arial"/>
          <w:i/>
          <w:iCs/>
        </w:rPr>
        <w:t>municipio, y proponer esquemas para orientar la política que al respecto deba emprender el municipio;</w:t>
      </w:r>
    </w:p>
    <w:p w14:paraId="17C54174" w14:textId="73ACFF10"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V. El estudio y propuesta de proyectos que promuevan la habitación popular en sus diversas características,</w:t>
      </w:r>
      <w:r>
        <w:rPr>
          <w:rFonts w:ascii="Arial" w:hAnsi="Arial" w:cs="Arial"/>
          <w:i/>
          <w:iCs/>
        </w:rPr>
        <w:t xml:space="preserve"> </w:t>
      </w:r>
      <w:r w:rsidRPr="00F32F12">
        <w:rPr>
          <w:rFonts w:ascii="Arial" w:hAnsi="Arial" w:cs="Arial"/>
          <w:i/>
          <w:iCs/>
        </w:rPr>
        <w:t>procurando que, a través de los mismos, se encuentre una solución justa, equitativa y</w:t>
      </w:r>
      <w:r>
        <w:rPr>
          <w:rFonts w:ascii="Arial" w:hAnsi="Arial" w:cs="Arial"/>
          <w:i/>
          <w:iCs/>
        </w:rPr>
        <w:t xml:space="preserve"> </w:t>
      </w:r>
      <w:r w:rsidRPr="00F32F12">
        <w:rPr>
          <w:rFonts w:ascii="Arial" w:hAnsi="Arial" w:cs="Arial"/>
          <w:i/>
          <w:iCs/>
        </w:rPr>
        <w:t>accesible a las clases populares en la solución de la adquisición y mejoramiento de la vivienda;</w:t>
      </w:r>
    </w:p>
    <w:p w14:paraId="370423DC" w14:textId="21331838"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VI. Vigilar con especial interés que los fraccionamientos de habitación popular, cumplan estrictamente</w:t>
      </w:r>
      <w:r>
        <w:rPr>
          <w:rFonts w:ascii="Arial" w:hAnsi="Arial" w:cs="Arial"/>
          <w:i/>
          <w:iCs/>
        </w:rPr>
        <w:t xml:space="preserve"> </w:t>
      </w:r>
      <w:r w:rsidRPr="00F32F12">
        <w:rPr>
          <w:rFonts w:ascii="Arial" w:hAnsi="Arial" w:cs="Arial"/>
          <w:i/>
          <w:iCs/>
        </w:rPr>
        <w:t>con las normas legales vigentes en el momento de autorizarse las construcciones y que el</w:t>
      </w:r>
      <w:r>
        <w:rPr>
          <w:rFonts w:ascii="Arial" w:hAnsi="Arial" w:cs="Arial"/>
          <w:i/>
          <w:iCs/>
        </w:rPr>
        <w:t xml:space="preserve"> </w:t>
      </w:r>
      <w:r w:rsidRPr="00F32F12">
        <w:rPr>
          <w:rFonts w:ascii="Arial" w:hAnsi="Arial" w:cs="Arial"/>
          <w:i/>
          <w:iCs/>
        </w:rPr>
        <w:t>desarrollo de las mismas se ajuste a los lineamientos trazados por la Dirección de Obras Públicas y la</w:t>
      </w:r>
      <w:r>
        <w:rPr>
          <w:rFonts w:ascii="Arial" w:hAnsi="Arial" w:cs="Arial"/>
          <w:i/>
          <w:iCs/>
        </w:rPr>
        <w:t xml:space="preserve"> </w:t>
      </w:r>
      <w:r w:rsidRPr="00F32F12">
        <w:rPr>
          <w:rFonts w:ascii="Arial" w:hAnsi="Arial" w:cs="Arial"/>
          <w:i/>
          <w:iCs/>
        </w:rPr>
        <w:t>Dirección de Desarrollo Urbano;</w:t>
      </w:r>
    </w:p>
    <w:p w14:paraId="211A1E7C" w14:textId="461B1131"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VII. Proponer, analizar, estudiar y dictaminar las solicitudes y trámites respecto de la ley de desarrollo</w:t>
      </w:r>
      <w:r>
        <w:rPr>
          <w:rFonts w:ascii="Arial" w:hAnsi="Arial" w:cs="Arial"/>
          <w:i/>
          <w:iCs/>
        </w:rPr>
        <w:t xml:space="preserve"> </w:t>
      </w:r>
      <w:r w:rsidRPr="00F32F12">
        <w:rPr>
          <w:rFonts w:ascii="Arial" w:hAnsi="Arial" w:cs="Arial"/>
          <w:i/>
          <w:iCs/>
        </w:rPr>
        <w:t>urbano, así como presentar al pleno las iniciativas de decreto correspondientes;</w:t>
      </w:r>
    </w:p>
    <w:p w14:paraId="05630059" w14:textId="23F97FA3" w:rsidR="00F32F12" w:rsidRP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VIII. Evaluar y revisar el Programa Municipal de Desarrollo Urbano, los Planes de</w:t>
      </w:r>
      <w:r>
        <w:rPr>
          <w:rFonts w:ascii="Arial" w:hAnsi="Arial" w:cs="Arial"/>
          <w:i/>
          <w:iCs/>
        </w:rPr>
        <w:t xml:space="preserve"> </w:t>
      </w:r>
      <w:r w:rsidRPr="00F32F12">
        <w:rPr>
          <w:rFonts w:ascii="Arial" w:hAnsi="Arial" w:cs="Arial"/>
          <w:i/>
          <w:iCs/>
        </w:rPr>
        <w:t>Desarrollo Urbano de Centros de Población, de los Programas de Ordenamiento</w:t>
      </w:r>
      <w:r>
        <w:rPr>
          <w:rFonts w:ascii="Arial" w:hAnsi="Arial" w:cs="Arial"/>
          <w:i/>
          <w:iCs/>
        </w:rPr>
        <w:t xml:space="preserve"> </w:t>
      </w:r>
      <w:r w:rsidRPr="00F32F12">
        <w:rPr>
          <w:rFonts w:ascii="Arial" w:hAnsi="Arial" w:cs="Arial"/>
          <w:i/>
          <w:iCs/>
        </w:rPr>
        <w:t>Ecológico Local y los Planes o Programas Parciales de Desarrollo Urbano o de Ordenamiento Ecológico</w:t>
      </w:r>
      <w:r>
        <w:rPr>
          <w:rFonts w:ascii="Arial" w:hAnsi="Arial" w:cs="Arial"/>
          <w:i/>
          <w:iCs/>
        </w:rPr>
        <w:t xml:space="preserve"> </w:t>
      </w:r>
      <w:r w:rsidRPr="00F32F12">
        <w:rPr>
          <w:rFonts w:ascii="Arial" w:hAnsi="Arial" w:cs="Arial"/>
          <w:i/>
          <w:iCs/>
        </w:rPr>
        <w:t>que de ellos se deriven, así como presentar las iniciativas procedentes al Pleno del Ayuntamiento;</w:t>
      </w:r>
    </w:p>
    <w:p w14:paraId="6CECBC30" w14:textId="2FF42D7B" w:rsidR="00F32F12" w:rsidRDefault="00F32F12" w:rsidP="00F32F12">
      <w:pPr>
        <w:autoSpaceDE w:val="0"/>
        <w:autoSpaceDN w:val="0"/>
        <w:adjustRightInd w:val="0"/>
        <w:spacing w:after="0" w:line="360" w:lineRule="auto"/>
        <w:jc w:val="both"/>
        <w:rPr>
          <w:rFonts w:ascii="Arial" w:hAnsi="Arial" w:cs="Arial"/>
          <w:i/>
          <w:iCs/>
        </w:rPr>
      </w:pPr>
      <w:r w:rsidRPr="00F32F12">
        <w:rPr>
          <w:rFonts w:ascii="Arial" w:hAnsi="Arial" w:cs="Arial"/>
          <w:i/>
          <w:iCs/>
        </w:rPr>
        <w:t>IX. Formular y proponer la zonificación de los centros de población en los programas y planes de</w:t>
      </w:r>
      <w:r>
        <w:rPr>
          <w:rFonts w:ascii="Arial" w:hAnsi="Arial" w:cs="Arial"/>
          <w:i/>
          <w:iCs/>
        </w:rPr>
        <w:t xml:space="preserve"> </w:t>
      </w:r>
      <w:r w:rsidRPr="00F32F12">
        <w:rPr>
          <w:rFonts w:ascii="Arial" w:hAnsi="Arial" w:cs="Arial"/>
          <w:i/>
          <w:iCs/>
        </w:rPr>
        <w:t>desarrollo urbano y de ordenamiento ecológico local.</w:t>
      </w:r>
    </w:p>
    <w:p w14:paraId="70B1F0F9" w14:textId="77777777" w:rsidR="0007645A" w:rsidRDefault="0007645A" w:rsidP="007A7D9C">
      <w:pPr>
        <w:autoSpaceDE w:val="0"/>
        <w:autoSpaceDN w:val="0"/>
        <w:adjustRightInd w:val="0"/>
        <w:spacing w:after="0" w:line="360" w:lineRule="auto"/>
        <w:jc w:val="both"/>
        <w:rPr>
          <w:rFonts w:ascii="Arial" w:hAnsi="Arial" w:cs="Arial"/>
          <w:i/>
          <w:iCs/>
        </w:rPr>
      </w:pPr>
    </w:p>
    <w:p w14:paraId="611D8095" w14:textId="77777777" w:rsidR="00F32F12" w:rsidRDefault="00F32F12" w:rsidP="007A7D9C">
      <w:pPr>
        <w:autoSpaceDE w:val="0"/>
        <w:autoSpaceDN w:val="0"/>
        <w:adjustRightInd w:val="0"/>
        <w:spacing w:after="0" w:line="360" w:lineRule="auto"/>
        <w:jc w:val="both"/>
        <w:rPr>
          <w:rFonts w:ascii="Arial" w:hAnsi="Arial" w:cs="Arial"/>
          <w:i/>
          <w:iCs/>
        </w:rPr>
      </w:pPr>
    </w:p>
    <w:p w14:paraId="48C15766" w14:textId="598637F1" w:rsidR="007767B7" w:rsidRPr="00297EBC" w:rsidRDefault="007767B7" w:rsidP="00632339">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843075">
        <w:rPr>
          <w:rFonts w:ascii="Arial" w:hAnsi="Arial" w:cs="Arial"/>
        </w:rPr>
        <w:t xml:space="preserve">el </w:t>
      </w:r>
      <w:r w:rsidR="0051236A" w:rsidRPr="0051236A">
        <w:rPr>
          <w:rFonts w:ascii="Arial" w:hAnsi="Arial" w:cs="Arial"/>
          <w:b/>
          <w:bCs/>
        </w:rPr>
        <w:t>C. HUGO DAVID GARCIA VARGAS</w:t>
      </w:r>
      <w:r w:rsidR="00BC0B09">
        <w:rPr>
          <w:rFonts w:ascii="Arial" w:hAnsi="Arial" w:cs="Arial"/>
          <w:b/>
        </w:rPr>
        <w:t xml:space="preserve">, </w:t>
      </w:r>
      <w:r w:rsidR="0051236A">
        <w:rPr>
          <w:rFonts w:ascii="Arial" w:hAnsi="Arial" w:cs="Arial"/>
          <w:b/>
        </w:rPr>
        <w:t>PRESIDENTE MUNICIPAL</w:t>
      </w:r>
      <w:r w:rsidR="00705633" w:rsidRPr="00297EBC">
        <w:rPr>
          <w:rFonts w:ascii="Arial" w:hAnsi="Arial" w:cs="Arial"/>
          <w:b/>
        </w:rPr>
        <w:t xml:space="preserve"> </w:t>
      </w:r>
      <w:r w:rsidR="00D17562" w:rsidRPr="00297EBC">
        <w:rPr>
          <w:rFonts w:ascii="Arial" w:hAnsi="Arial" w:cs="Arial"/>
          <w:b/>
        </w:rPr>
        <w:t>Y PRESIDENT</w:t>
      </w:r>
      <w:r w:rsidR="00643C72">
        <w:rPr>
          <w:rFonts w:ascii="Arial" w:hAnsi="Arial" w:cs="Arial"/>
          <w:b/>
        </w:rPr>
        <w:t>E</w:t>
      </w:r>
      <w:r w:rsidR="00FE394B">
        <w:rPr>
          <w:rFonts w:ascii="Arial" w:hAnsi="Arial" w:cs="Arial"/>
          <w:b/>
        </w:rPr>
        <w:t xml:space="preserve"> </w:t>
      </w:r>
      <w:r w:rsidRPr="00297EBC">
        <w:rPr>
          <w:rFonts w:ascii="Arial" w:hAnsi="Arial" w:cs="Arial"/>
          <w:b/>
        </w:rPr>
        <w:t>DE LA COMISIÓN,</w:t>
      </w:r>
      <w:r w:rsidRPr="00297EBC">
        <w:rPr>
          <w:rFonts w:ascii="Arial" w:hAnsi="Arial" w:cs="Arial"/>
        </w:rPr>
        <w:t xml:space="preserve"> agradece a los integrantes de la comisión edilicia por el apoyo y los invita a trabajar en conjunto para lograr un trabajo responsable que beneficie a las y los ciudadanos. </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6834CD31"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 xml:space="preserve">el </w:t>
      </w:r>
      <w:proofErr w:type="gramStart"/>
      <w:r w:rsidR="0051236A">
        <w:rPr>
          <w:rFonts w:ascii="Arial" w:hAnsi="Arial" w:cs="Arial"/>
        </w:rPr>
        <w:t>Presidente</w:t>
      </w:r>
      <w:proofErr w:type="gramEnd"/>
      <w:r w:rsidR="0051236A">
        <w:rPr>
          <w:rFonts w:ascii="Arial" w:hAnsi="Arial" w:cs="Arial"/>
        </w:rPr>
        <w:t xml:space="preserve"> Municipal</w:t>
      </w:r>
      <w:r w:rsidR="00BC0B09" w:rsidRPr="00297EBC">
        <w:rPr>
          <w:rFonts w:ascii="Arial" w:hAnsi="Arial" w:cs="Arial"/>
        </w:rPr>
        <w:t xml:space="preserve"> y</w:t>
      </w:r>
      <w:r w:rsidR="00EF636C" w:rsidRPr="00297EBC">
        <w:rPr>
          <w:rFonts w:ascii="Arial" w:hAnsi="Arial" w:cs="Arial"/>
        </w:rPr>
        <w:t xml:space="preserve"> </w:t>
      </w:r>
      <w:r w:rsidR="0036734A" w:rsidRPr="00297EBC">
        <w:rPr>
          <w:rFonts w:ascii="Arial" w:hAnsi="Arial" w:cs="Arial"/>
        </w:rPr>
        <w:t>Presidente</w:t>
      </w:r>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5A452E94"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51236A">
        <w:rPr>
          <w:rFonts w:ascii="Arial" w:hAnsi="Arial" w:cs="Arial"/>
          <w:i/>
        </w:rPr>
        <w:t>09:</w:t>
      </w:r>
      <w:r w:rsidR="00F32F12">
        <w:rPr>
          <w:rFonts w:ascii="Arial" w:hAnsi="Arial" w:cs="Arial"/>
          <w:i/>
        </w:rPr>
        <w:t>45</w:t>
      </w:r>
      <w:r w:rsidR="007A7D9C">
        <w:rPr>
          <w:rFonts w:ascii="Arial" w:hAnsi="Arial" w:cs="Arial"/>
          <w:i/>
        </w:rPr>
        <w:t xml:space="preserve"> </w:t>
      </w:r>
      <w:r w:rsidR="0051236A">
        <w:rPr>
          <w:rFonts w:ascii="Arial" w:hAnsi="Arial" w:cs="Arial"/>
          <w:i/>
        </w:rPr>
        <w:t>nueve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F32F12">
        <w:rPr>
          <w:rFonts w:ascii="Arial" w:hAnsi="Arial" w:cs="Arial"/>
          <w:i/>
        </w:rPr>
        <w:t>cuarenta y cinco</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w:t>
      </w:r>
      <w:r w:rsidRPr="00297EBC">
        <w:rPr>
          <w:rFonts w:ascii="Arial" w:hAnsi="Arial" w:cs="Arial"/>
          <w:i/>
        </w:rPr>
        <w:lastRenderedPageBreak/>
        <w:t xml:space="preserve">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F32F12" w:rsidRPr="00F32F12">
        <w:rPr>
          <w:rFonts w:ascii="Arial" w:hAnsi="Arial" w:cs="Arial"/>
          <w:i/>
          <w:iCs/>
        </w:rPr>
        <w:t xml:space="preserve"> Desarrollo Urbano y Ordenamiento Territorial</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66E0E4C" w:rsidR="007767B7" w:rsidRPr="00297EBC" w:rsidRDefault="0051236A" w:rsidP="007767B7">
      <w:pPr>
        <w:pStyle w:val="Sinespaciado"/>
        <w:jc w:val="center"/>
        <w:rPr>
          <w:rFonts w:ascii="Arial" w:hAnsi="Arial" w:cs="Arial"/>
          <w:b/>
        </w:rPr>
      </w:pPr>
      <w:r>
        <w:rPr>
          <w:rFonts w:ascii="Arial" w:hAnsi="Arial" w:cs="Arial"/>
          <w:b/>
        </w:rPr>
        <w:t>C. HUGO DAVID GARCIA VARGAS</w:t>
      </w:r>
    </w:p>
    <w:p w14:paraId="75FD5A99" w14:textId="076546DA" w:rsidR="007767B7" w:rsidRPr="00297EBC" w:rsidRDefault="0051236A" w:rsidP="00BC0B09">
      <w:pPr>
        <w:pStyle w:val="Sinespaciado"/>
        <w:jc w:val="center"/>
        <w:rPr>
          <w:rFonts w:ascii="Arial" w:hAnsi="Arial" w:cs="Arial"/>
        </w:rPr>
      </w:pPr>
      <w:r>
        <w:rPr>
          <w:rFonts w:ascii="Arial" w:hAnsi="Arial" w:cs="Arial"/>
        </w:rPr>
        <w:t>PRESIDENTE MUNICIPAL</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2C18C3D9"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1E0218">
        <w:rPr>
          <w:rFonts w:ascii="Arial" w:hAnsi="Arial" w:cs="Arial"/>
          <w:iCs/>
        </w:rPr>
        <w:t>DESARROLLO URBANO Y ORDENAMIENTO TERRITORIAL</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6B266CE8" w:rsidR="007767B7" w:rsidRPr="00297EBC" w:rsidRDefault="001E0218" w:rsidP="007767B7">
      <w:pPr>
        <w:pStyle w:val="Sinespaciado"/>
        <w:jc w:val="center"/>
        <w:rPr>
          <w:rFonts w:ascii="Arial" w:hAnsi="Arial" w:cs="Arial"/>
          <w:b/>
        </w:rPr>
      </w:pPr>
      <w:r>
        <w:rPr>
          <w:rFonts w:ascii="Arial" w:hAnsi="Arial" w:cs="Arial"/>
          <w:b/>
        </w:rPr>
        <w:t>C. CELINA MILAGROS CAMARENA SERRANO</w:t>
      </w:r>
    </w:p>
    <w:p w14:paraId="0A5CA5BF" w14:textId="67579306" w:rsidR="007767B7" w:rsidRPr="00297EBC" w:rsidRDefault="00C16FFE" w:rsidP="007767B7">
      <w:pPr>
        <w:pStyle w:val="Sinespaciado"/>
        <w:jc w:val="center"/>
        <w:rPr>
          <w:rFonts w:ascii="Arial" w:hAnsi="Arial" w:cs="Arial"/>
        </w:rPr>
      </w:pPr>
      <w:r>
        <w:rPr>
          <w:rFonts w:ascii="Arial" w:hAnsi="Arial" w:cs="Arial"/>
        </w:rPr>
        <w:t>REGIDORA</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3A23A26C" w:rsidR="00843075" w:rsidRDefault="00843075" w:rsidP="007767B7">
      <w:pPr>
        <w:pStyle w:val="Sinespaciado"/>
        <w:jc w:val="center"/>
        <w:rPr>
          <w:rFonts w:ascii="Arial" w:hAnsi="Arial" w:cs="Arial"/>
        </w:rPr>
      </w:pPr>
      <w:r w:rsidRPr="00297EBC">
        <w:rPr>
          <w:rFonts w:ascii="Arial" w:hAnsi="Arial" w:cs="Arial"/>
        </w:rPr>
        <w:t xml:space="preserve">DE </w:t>
      </w:r>
      <w:r w:rsidR="001E0218">
        <w:rPr>
          <w:rFonts w:ascii="Arial" w:hAnsi="Arial" w:cs="Arial"/>
          <w:iCs/>
        </w:rPr>
        <w:t>DESARROLLO URBANO Y ORDENAMIENTO TERRITORIAL</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30DE2AF8" w:rsidR="007767B7" w:rsidRPr="00297EBC" w:rsidRDefault="0051236A" w:rsidP="007767B7">
      <w:pPr>
        <w:pStyle w:val="Sinespaciado"/>
        <w:jc w:val="center"/>
        <w:rPr>
          <w:rFonts w:ascii="Arial" w:hAnsi="Arial" w:cs="Arial"/>
          <w:b/>
        </w:rPr>
      </w:pPr>
      <w:r>
        <w:rPr>
          <w:rFonts w:ascii="Arial" w:hAnsi="Arial" w:cs="Arial"/>
          <w:b/>
        </w:rPr>
        <w:t xml:space="preserve">C. </w:t>
      </w:r>
      <w:r w:rsidR="001E0218">
        <w:rPr>
          <w:rFonts w:ascii="Arial" w:hAnsi="Arial" w:cs="Arial"/>
          <w:b/>
        </w:rPr>
        <w:t>BERENICE CUEVAS VARGAS</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3AE1A72E" w14:textId="06AB4377" w:rsidR="00843075" w:rsidRDefault="00843075" w:rsidP="004B0D7C">
      <w:pPr>
        <w:pStyle w:val="Sinespaciado"/>
        <w:jc w:val="center"/>
        <w:rPr>
          <w:rFonts w:ascii="Arial" w:hAnsi="Arial" w:cs="Arial"/>
        </w:rPr>
      </w:pPr>
      <w:r w:rsidRPr="00297EBC">
        <w:rPr>
          <w:rFonts w:ascii="Arial" w:hAnsi="Arial" w:cs="Arial"/>
        </w:rPr>
        <w:t xml:space="preserve">DE </w:t>
      </w:r>
      <w:r w:rsidR="001E0218">
        <w:rPr>
          <w:rFonts w:ascii="Arial" w:hAnsi="Arial" w:cs="Arial"/>
          <w:iCs/>
        </w:rPr>
        <w:t>DESARROLLO URBANO Y ORDENAMIENTO TERRITORIAL</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32311" w14:textId="77777777" w:rsidR="006A712C" w:rsidRDefault="006A712C" w:rsidP="0003395F">
      <w:pPr>
        <w:spacing w:after="0" w:line="240" w:lineRule="auto"/>
      </w:pPr>
      <w:r>
        <w:separator/>
      </w:r>
    </w:p>
  </w:endnote>
  <w:endnote w:type="continuationSeparator" w:id="0">
    <w:p w14:paraId="3FA0E384" w14:textId="77777777" w:rsidR="006A712C" w:rsidRDefault="006A712C" w:rsidP="0003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5135" w14:textId="77777777" w:rsidR="0003395F" w:rsidRDefault="0003395F">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040DF313" w14:textId="77777777" w:rsidR="0003395F" w:rsidRDefault="00033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B97E6" w14:textId="77777777" w:rsidR="006A712C" w:rsidRDefault="006A712C" w:rsidP="0003395F">
      <w:pPr>
        <w:spacing w:after="0" w:line="240" w:lineRule="auto"/>
      </w:pPr>
      <w:r>
        <w:separator/>
      </w:r>
    </w:p>
  </w:footnote>
  <w:footnote w:type="continuationSeparator" w:id="0">
    <w:p w14:paraId="772A1CDA" w14:textId="77777777" w:rsidR="006A712C" w:rsidRDefault="006A712C" w:rsidP="00033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3395F"/>
    <w:rsid w:val="0006429E"/>
    <w:rsid w:val="0007645A"/>
    <w:rsid w:val="00095946"/>
    <w:rsid w:val="000A352D"/>
    <w:rsid w:val="000A3796"/>
    <w:rsid w:val="000B7958"/>
    <w:rsid w:val="000D08C5"/>
    <w:rsid w:val="00111B54"/>
    <w:rsid w:val="00111D6F"/>
    <w:rsid w:val="001719F9"/>
    <w:rsid w:val="001B0547"/>
    <w:rsid w:val="001C6ED3"/>
    <w:rsid w:val="001E0218"/>
    <w:rsid w:val="00201A69"/>
    <w:rsid w:val="002346DB"/>
    <w:rsid w:val="00267F79"/>
    <w:rsid w:val="00290B6F"/>
    <w:rsid w:val="00297EBC"/>
    <w:rsid w:val="003106A8"/>
    <w:rsid w:val="00310F31"/>
    <w:rsid w:val="00341A3B"/>
    <w:rsid w:val="0036734A"/>
    <w:rsid w:val="003B54C2"/>
    <w:rsid w:val="003C6EA5"/>
    <w:rsid w:val="0041010B"/>
    <w:rsid w:val="004261A3"/>
    <w:rsid w:val="0043791F"/>
    <w:rsid w:val="004500ED"/>
    <w:rsid w:val="00454AC2"/>
    <w:rsid w:val="00472F10"/>
    <w:rsid w:val="004B0D7C"/>
    <w:rsid w:val="004C3E2A"/>
    <w:rsid w:val="004C73E4"/>
    <w:rsid w:val="0051236A"/>
    <w:rsid w:val="00553E7D"/>
    <w:rsid w:val="00567BCA"/>
    <w:rsid w:val="00584F72"/>
    <w:rsid w:val="005A4F4C"/>
    <w:rsid w:val="005B32A6"/>
    <w:rsid w:val="00632339"/>
    <w:rsid w:val="00643C72"/>
    <w:rsid w:val="00693BC1"/>
    <w:rsid w:val="006A130F"/>
    <w:rsid w:val="006A712C"/>
    <w:rsid w:val="006D3F2A"/>
    <w:rsid w:val="00705633"/>
    <w:rsid w:val="00766FFA"/>
    <w:rsid w:val="007767B7"/>
    <w:rsid w:val="00780807"/>
    <w:rsid w:val="0078535C"/>
    <w:rsid w:val="007A7D9C"/>
    <w:rsid w:val="00803142"/>
    <w:rsid w:val="00826592"/>
    <w:rsid w:val="00843075"/>
    <w:rsid w:val="008831C1"/>
    <w:rsid w:val="008F4E68"/>
    <w:rsid w:val="009A3014"/>
    <w:rsid w:val="00A30276"/>
    <w:rsid w:val="00A8292B"/>
    <w:rsid w:val="00A94C10"/>
    <w:rsid w:val="00B44E8B"/>
    <w:rsid w:val="00B55C27"/>
    <w:rsid w:val="00BA7CC9"/>
    <w:rsid w:val="00BC0B09"/>
    <w:rsid w:val="00C16FFE"/>
    <w:rsid w:val="00C25BFA"/>
    <w:rsid w:val="00C27F18"/>
    <w:rsid w:val="00CB4595"/>
    <w:rsid w:val="00D038BC"/>
    <w:rsid w:val="00D17562"/>
    <w:rsid w:val="00D279DC"/>
    <w:rsid w:val="00DB3830"/>
    <w:rsid w:val="00EC6454"/>
    <w:rsid w:val="00EF636C"/>
    <w:rsid w:val="00F00551"/>
    <w:rsid w:val="00F31539"/>
    <w:rsid w:val="00F32F12"/>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033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95F"/>
  </w:style>
  <w:style w:type="paragraph" w:styleId="Piedepgina">
    <w:name w:val="footer"/>
    <w:basedOn w:val="Normal"/>
    <w:link w:val="PiedepginaCar"/>
    <w:uiPriority w:val="99"/>
    <w:unhideWhenUsed/>
    <w:rsid w:val="00033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1710</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2024-11-01T15:57:00Z</cp:lastPrinted>
  <dcterms:created xsi:type="dcterms:W3CDTF">2024-10-15T16:23:00Z</dcterms:created>
  <dcterms:modified xsi:type="dcterms:W3CDTF">2024-11-01T15:57:00Z</dcterms:modified>
</cp:coreProperties>
</file>