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92"/>
        <w:gridCol w:w="2382"/>
        <w:gridCol w:w="1904"/>
        <w:gridCol w:w="1675"/>
        <w:gridCol w:w="1675"/>
      </w:tblGrid>
      <w:tr w:rsidR="00C70AEC" w:rsidRPr="002374CA" w:rsidTr="008465EA">
        <w:trPr>
          <w:trHeight w:val="2821"/>
        </w:trPr>
        <w:tc>
          <w:tcPr>
            <w:tcW w:w="8828" w:type="dxa"/>
            <w:gridSpan w:val="5"/>
            <w:noWrap/>
            <w:hideMark/>
          </w:tcPr>
          <w:p w:rsidR="008465EA" w:rsidRDefault="007B5E5B" w:rsidP="007B5E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6FE96D6" wp14:editId="7FED820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8255</wp:posOffset>
                  </wp:positionV>
                  <wp:extent cx="5485765" cy="1272540"/>
                  <wp:effectExtent l="0" t="0" r="635" b="3810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5765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AEC" w:rsidRPr="008465EA" w:rsidRDefault="001E1D6A" w:rsidP="008465EA">
            <w:pPr>
              <w:tabs>
                <w:tab w:val="left" w:pos="2063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>DE ASEO PÚBLICO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“</w:t>
            </w:r>
            <w:r w:rsidR="00FB381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AGOSTO 2018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</w:tcPr>
          <w:p w:rsidR="00C70AEC" w:rsidRPr="006A7668" w:rsidRDefault="006A7668" w:rsidP="000C4B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455" w:type="dxa"/>
            <w:noWrap/>
          </w:tcPr>
          <w:p w:rsidR="00C70AEC" w:rsidRPr="006A7668" w:rsidRDefault="006A7668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61" w:type="dxa"/>
            <w:noWrap/>
          </w:tcPr>
          <w:p w:rsidR="00C70AEC" w:rsidRPr="006A7668" w:rsidRDefault="006A7668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12" w:type="dxa"/>
          </w:tcPr>
          <w:p w:rsidR="00C70AEC" w:rsidRPr="006A7668" w:rsidRDefault="007C707A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6A7668" w:rsidRPr="006A7668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474" w:type="dxa"/>
          </w:tcPr>
          <w:p w:rsidR="00C70AEC" w:rsidRPr="006A7668" w:rsidRDefault="006A7668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</w:tcPr>
          <w:p w:rsidR="006A7668" w:rsidRPr="002374CA" w:rsidRDefault="006A7668" w:rsidP="0026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55" w:type="dxa"/>
            <w:noWrap/>
          </w:tcPr>
          <w:p w:rsidR="006A7668" w:rsidRPr="001E1D6A" w:rsidRDefault="006A7668" w:rsidP="00266F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961" w:type="dxa"/>
            <w:noWrap/>
          </w:tcPr>
          <w:p w:rsidR="006A7668" w:rsidRPr="002374CA" w:rsidRDefault="006A7668" w:rsidP="00266F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12" w:type="dxa"/>
          </w:tcPr>
          <w:p w:rsidR="006A7668" w:rsidRPr="002374CA" w:rsidRDefault="006A7668" w:rsidP="00266F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  <w:tc>
          <w:tcPr>
            <w:tcW w:w="1474" w:type="dxa"/>
          </w:tcPr>
          <w:p w:rsidR="006A7668" w:rsidRPr="002374CA" w:rsidRDefault="006A7668" w:rsidP="00266F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</w:tcPr>
          <w:p w:rsidR="00C74832" w:rsidRPr="002374CA" w:rsidRDefault="00C74832" w:rsidP="00C748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55" w:type="dxa"/>
            <w:noWrap/>
          </w:tcPr>
          <w:p w:rsidR="00C74832" w:rsidRPr="001E1D6A" w:rsidRDefault="00C74832" w:rsidP="00C748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Armando Jesús Salgado Romero</w:t>
            </w:r>
          </w:p>
        </w:tc>
        <w:tc>
          <w:tcPr>
            <w:tcW w:w="1961" w:type="dxa"/>
            <w:noWrap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12" w:type="dxa"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  <w:tc>
          <w:tcPr>
            <w:tcW w:w="1474" w:type="dxa"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</w:tr>
      <w:tr w:rsidR="00A55F58" w:rsidRPr="002374CA" w:rsidTr="00A55F58">
        <w:trPr>
          <w:trHeight w:val="300"/>
        </w:trPr>
        <w:tc>
          <w:tcPr>
            <w:tcW w:w="1226" w:type="dxa"/>
            <w:noWrap/>
          </w:tcPr>
          <w:p w:rsidR="00A55F58" w:rsidRDefault="00A55F58" w:rsidP="00C748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55" w:type="dxa"/>
            <w:noWrap/>
          </w:tcPr>
          <w:p w:rsidR="00A55F58" w:rsidRPr="001E1D6A" w:rsidRDefault="00A55F58" w:rsidP="00C748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Antonio Venegas Cuevas</w:t>
            </w:r>
          </w:p>
        </w:tc>
        <w:tc>
          <w:tcPr>
            <w:tcW w:w="1961" w:type="dxa"/>
            <w:noWrap/>
          </w:tcPr>
          <w:p w:rsidR="00A55F58" w:rsidRDefault="00A55F58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2" w:type="dxa"/>
          </w:tcPr>
          <w:p w:rsidR="00A55F58" w:rsidRDefault="00A55F58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474" w:type="dxa"/>
          </w:tcPr>
          <w:p w:rsidR="00A55F58" w:rsidRDefault="00A55F58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  <w:tr w:rsidR="00A55F58" w:rsidRPr="002374CA" w:rsidTr="00A55F58">
        <w:trPr>
          <w:trHeight w:val="300"/>
        </w:trPr>
        <w:tc>
          <w:tcPr>
            <w:tcW w:w="1226" w:type="dxa"/>
            <w:noWrap/>
          </w:tcPr>
          <w:p w:rsidR="00A55F58" w:rsidRDefault="00A55F58" w:rsidP="00C748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55" w:type="dxa"/>
            <w:noWrap/>
          </w:tcPr>
          <w:p w:rsidR="00A55F58" w:rsidRDefault="00A55F58" w:rsidP="00C748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Heriberto Campos Salazar</w:t>
            </w:r>
          </w:p>
        </w:tc>
        <w:tc>
          <w:tcPr>
            <w:tcW w:w="1961" w:type="dxa"/>
            <w:noWrap/>
          </w:tcPr>
          <w:p w:rsidR="00A55F58" w:rsidRDefault="00A55F58" w:rsidP="00C74832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2" w:type="dxa"/>
          </w:tcPr>
          <w:p w:rsidR="00A55F58" w:rsidRDefault="00A55F58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474" w:type="dxa"/>
          </w:tcPr>
          <w:p w:rsidR="00A55F58" w:rsidRDefault="00A55F58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  <w:tr w:rsidR="00A55F58" w:rsidRPr="002374CA" w:rsidTr="00A55F58">
        <w:trPr>
          <w:trHeight w:val="300"/>
        </w:trPr>
        <w:tc>
          <w:tcPr>
            <w:tcW w:w="1226" w:type="dxa"/>
            <w:noWrap/>
          </w:tcPr>
          <w:p w:rsidR="00A55F58" w:rsidRDefault="00A55F58" w:rsidP="00C748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55" w:type="dxa"/>
            <w:noWrap/>
          </w:tcPr>
          <w:p w:rsidR="00A55F58" w:rsidRDefault="00A55F58" w:rsidP="00C748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Cint</w:t>
            </w:r>
            <w:r w:rsidR="00A91704">
              <w:rPr>
                <w:rFonts w:ascii="Arial" w:hAnsi="Arial" w:cs="Arial"/>
                <w:b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ya </w:t>
            </w:r>
            <w:r w:rsidR="00A91704">
              <w:rPr>
                <w:rFonts w:ascii="Arial" w:hAnsi="Arial" w:cs="Arial"/>
                <w:b/>
                <w:sz w:val="24"/>
                <w:szCs w:val="24"/>
              </w:rPr>
              <w:t>Flores Velázquez</w:t>
            </w:r>
          </w:p>
        </w:tc>
        <w:tc>
          <w:tcPr>
            <w:tcW w:w="1961" w:type="dxa"/>
            <w:noWrap/>
          </w:tcPr>
          <w:p w:rsidR="00A55F58" w:rsidRPr="00C223EB" w:rsidRDefault="00A91704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2" w:type="dxa"/>
          </w:tcPr>
          <w:p w:rsidR="00A55F58" w:rsidRDefault="00A91704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474" w:type="dxa"/>
          </w:tcPr>
          <w:p w:rsidR="00A55F58" w:rsidRDefault="00A91704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</w:tcPr>
          <w:p w:rsidR="004C4A77" w:rsidRDefault="00A91704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55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Verónica Ramos Delgadillo</w:t>
            </w:r>
          </w:p>
        </w:tc>
        <w:tc>
          <w:tcPr>
            <w:tcW w:w="1961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2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7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</w:tcPr>
          <w:p w:rsidR="004C4A77" w:rsidRDefault="00A91704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55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Genoveva Molina Zavala</w:t>
            </w:r>
          </w:p>
        </w:tc>
        <w:tc>
          <w:tcPr>
            <w:tcW w:w="1961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2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7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</w:tcPr>
          <w:p w:rsidR="004C4A77" w:rsidRDefault="00A91704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55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Olga Salazar Jiménez</w:t>
            </w:r>
          </w:p>
        </w:tc>
        <w:tc>
          <w:tcPr>
            <w:tcW w:w="1961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2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7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 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</w:tcPr>
          <w:p w:rsidR="004C4A77" w:rsidRDefault="00A91704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455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José Manuel Daniel Cruz</w:t>
            </w:r>
          </w:p>
        </w:tc>
        <w:tc>
          <w:tcPr>
            <w:tcW w:w="1961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2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7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</w:tcPr>
          <w:p w:rsidR="004C4A77" w:rsidRDefault="00A91704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55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María Cruz Huerta Mora</w:t>
            </w:r>
          </w:p>
        </w:tc>
        <w:tc>
          <w:tcPr>
            <w:tcW w:w="1961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2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7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4C4A77" w:rsidRPr="002374CA" w:rsidTr="00A55F58">
        <w:trPr>
          <w:trHeight w:val="300"/>
        </w:trPr>
        <w:tc>
          <w:tcPr>
            <w:tcW w:w="1226" w:type="dxa"/>
            <w:noWrap/>
          </w:tcPr>
          <w:p w:rsidR="004C4A77" w:rsidRDefault="00A91704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55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Patricia García Castellanos</w:t>
            </w:r>
          </w:p>
        </w:tc>
        <w:tc>
          <w:tcPr>
            <w:tcW w:w="1961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2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7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4C4A77" w:rsidRPr="002374CA" w:rsidTr="00A55F58">
        <w:trPr>
          <w:trHeight w:val="300"/>
        </w:trPr>
        <w:tc>
          <w:tcPr>
            <w:tcW w:w="1226" w:type="dxa"/>
            <w:noWrap/>
          </w:tcPr>
          <w:p w:rsidR="004C4A77" w:rsidRDefault="00A91704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55" w:type="dxa"/>
            <w:noWrap/>
          </w:tcPr>
          <w:p w:rsidR="004C4A77" w:rsidRPr="001E1D6A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José Daniel Cuevas</w:t>
            </w:r>
          </w:p>
        </w:tc>
        <w:tc>
          <w:tcPr>
            <w:tcW w:w="1961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2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7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 </w:t>
            </w:r>
          </w:p>
        </w:tc>
      </w:tr>
      <w:tr w:rsidR="004C4A77" w:rsidRPr="002374CA" w:rsidTr="00A55F58">
        <w:trPr>
          <w:trHeight w:val="300"/>
        </w:trPr>
        <w:tc>
          <w:tcPr>
            <w:tcW w:w="1226" w:type="dxa"/>
            <w:noWrap/>
          </w:tcPr>
          <w:p w:rsidR="004C4A77" w:rsidRDefault="00A91704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55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Roberto Rentería Huerta</w:t>
            </w:r>
          </w:p>
        </w:tc>
        <w:tc>
          <w:tcPr>
            <w:tcW w:w="1961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2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7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4C4A77" w:rsidRPr="002374CA" w:rsidTr="00A55F58">
        <w:trPr>
          <w:trHeight w:val="300"/>
        </w:trPr>
        <w:tc>
          <w:tcPr>
            <w:tcW w:w="1226" w:type="dxa"/>
            <w:noWrap/>
          </w:tcPr>
          <w:p w:rsidR="004C4A77" w:rsidRDefault="00A91704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55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Fabiola Jiménez Vázquez</w:t>
            </w:r>
          </w:p>
        </w:tc>
        <w:tc>
          <w:tcPr>
            <w:tcW w:w="1961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2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7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4C4A77" w:rsidRPr="002374CA" w:rsidTr="00A55F58">
        <w:trPr>
          <w:trHeight w:val="300"/>
        </w:trPr>
        <w:tc>
          <w:tcPr>
            <w:tcW w:w="1226" w:type="dxa"/>
            <w:noWrap/>
          </w:tcPr>
          <w:p w:rsidR="004C4A77" w:rsidRDefault="00A91704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55" w:type="dxa"/>
            <w:noWrap/>
          </w:tcPr>
          <w:p w:rsidR="004C4A77" w:rsidRPr="00CA4C46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Juan Manuel Macías Razo</w:t>
            </w:r>
          </w:p>
        </w:tc>
        <w:tc>
          <w:tcPr>
            <w:tcW w:w="1961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2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7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4C4A77" w:rsidRPr="002374CA" w:rsidTr="00A55F58">
        <w:trPr>
          <w:trHeight w:val="300"/>
        </w:trPr>
        <w:tc>
          <w:tcPr>
            <w:tcW w:w="1226" w:type="dxa"/>
            <w:noWrap/>
          </w:tcPr>
          <w:p w:rsidR="004C4A77" w:rsidRDefault="00A91704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55" w:type="dxa"/>
            <w:noWrap/>
          </w:tcPr>
          <w:p w:rsidR="004C4A77" w:rsidRPr="00455824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Ma. Cristina Sierra Álvarez</w:t>
            </w:r>
          </w:p>
        </w:tc>
        <w:tc>
          <w:tcPr>
            <w:tcW w:w="1961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2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7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4C4A77" w:rsidRPr="002374CA" w:rsidTr="00A55F58">
        <w:trPr>
          <w:trHeight w:val="300"/>
        </w:trPr>
        <w:tc>
          <w:tcPr>
            <w:tcW w:w="1226" w:type="dxa"/>
            <w:noWrap/>
          </w:tcPr>
          <w:p w:rsidR="004C4A77" w:rsidRDefault="00A91704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55" w:type="dxa"/>
            <w:noWrap/>
          </w:tcPr>
          <w:p w:rsidR="004C4A77" w:rsidRPr="00455824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Antonio Barreras Navarro</w:t>
            </w:r>
          </w:p>
        </w:tc>
        <w:tc>
          <w:tcPr>
            <w:tcW w:w="1961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2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7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4C4A77" w:rsidRPr="002374CA" w:rsidTr="00A55F58">
        <w:trPr>
          <w:trHeight w:val="300"/>
        </w:trPr>
        <w:tc>
          <w:tcPr>
            <w:tcW w:w="1226" w:type="dxa"/>
            <w:noWrap/>
          </w:tcPr>
          <w:p w:rsidR="004C4A77" w:rsidRDefault="00A91704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55" w:type="dxa"/>
            <w:noWrap/>
          </w:tcPr>
          <w:p w:rsidR="004C4A77" w:rsidRPr="00CA4C46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Jorge Bizarro Flores</w:t>
            </w:r>
          </w:p>
        </w:tc>
        <w:tc>
          <w:tcPr>
            <w:tcW w:w="1961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2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7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</w:tcPr>
          <w:p w:rsidR="000E1218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55" w:type="dxa"/>
            <w:noWrap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Enrique Ángel Salgado Romero</w:t>
            </w:r>
          </w:p>
        </w:tc>
        <w:tc>
          <w:tcPr>
            <w:tcW w:w="1961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2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7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</w:tcPr>
          <w:p w:rsidR="000E1218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55" w:type="dxa"/>
            <w:noWrap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Olga Solano Velasco</w:t>
            </w:r>
          </w:p>
        </w:tc>
        <w:tc>
          <w:tcPr>
            <w:tcW w:w="1961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2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47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</w:tcPr>
          <w:p w:rsidR="000E1218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55" w:type="dxa"/>
            <w:noWrap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María Elena Cazares Hernández</w:t>
            </w:r>
          </w:p>
        </w:tc>
        <w:tc>
          <w:tcPr>
            <w:tcW w:w="1961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2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7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</w:tcPr>
          <w:p w:rsidR="000E1218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55" w:type="dxa"/>
            <w:noWrap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María del Refugio Navarro Lomelí</w:t>
            </w:r>
          </w:p>
        </w:tc>
        <w:tc>
          <w:tcPr>
            <w:tcW w:w="1961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2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7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</w:tcPr>
          <w:p w:rsidR="000E1218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55" w:type="dxa"/>
            <w:noWrap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Ma. Luisa Tovar González</w:t>
            </w:r>
          </w:p>
        </w:tc>
        <w:tc>
          <w:tcPr>
            <w:tcW w:w="1961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2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7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</w:tcPr>
          <w:p w:rsidR="000E1218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55" w:type="dxa"/>
            <w:noWrap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Gabriel Aguilar Pérez</w:t>
            </w:r>
          </w:p>
        </w:tc>
        <w:tc>
          <w:tcPr>
            <w:tcW w:w="1961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2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7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</w:tcPr>
          <w:p w:rsidR="000E1218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55" w:type="dxa"/>
            <w:noWrap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Ana Cecilia Herrera Alonzo</w:t>
            </w:r>
          </w:p>
        </w:tc>
        <w:tc>
          <w:tcPr>
            <w:tcW w:w="1961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2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7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</w:tcPr>
          <w:p w:rsidR="000E1218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55" w:type="dxa"/>
            <w:noWrap/>
          </w:tcPr>
          <w:p w:rsidR="000E1218" w:rsidRPr="009A453D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 xml:space="preserve">Bertha Esmeralda Amezcua Alvarado </w:t>
            </w:r>
          </w:p>
        </w:tc>
        <w:tc>
          <w:tcPr>
            <w:tcW w:w="1961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2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7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</w:tcPr>
          <w:p w:rsidR="000E1218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455" w:type="dxa"/>
            <w:noWrap/>
          </w:tcPr>
          <w:p w:rsidR="000E1218" w:rsidRPr="009A453D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Pablo Mendoza García</w:t>
            </w:r>
          </w:p>
        </w:tc>
        <w:tc>
          <w:tcPr>
            <w:tcW w:w="1961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2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7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 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</w:tcPr>
          <w:p w:rsidR="000E1218" w:rsidRPr="002374CA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55" w:type="dxa"/>
            <w:noWrap/>
          </w:tcPr>
          <w:p w:rsidR="000E1218" w:rsidRPr="00911DBB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José Trinidad Vázquez Cueva</w:t>
            </w:r>
          </w:p>
        </w:tc>
        <w:tc>
          <w:tcPr>
            <w:tcW w:w="1961" w:type="dxa"/>
            <w:noWrap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2" w:type="dxa"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74" w:type="dxa"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  <w:hideMark/>
          </w:tcPr>
          <w:p w:rsidR="000E1218" w:rsidRPr="002374CA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55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Pedro Cervantes Caballero </w:t>
            </w:r>
          </w:p>
        </w:tc>
        <w:tc>
          <w:tcPr>
            <w:tcW w:w="1961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2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74" w:type="dxa"/>
            <w:hideMark/>
          </w:tcPr>
          <w:p w:rsidR="000E1218" w:rsidRPr="002374CA" w:rsidRDefault="001E1D6A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</w:t>
            </w:r>
            <w:r w:rsidR="000E1218" w:rsidRPr="002374CA">
              <w:rPr>
                <w:rFonts w:ascii="Arial" w:hAnsi="Arial" w:cs="Arial"/>
                <w:sz w:val="24"/>
                <w:szCs w:val="24"/>
              </w:rPr>
              <w:t>hofer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  <w:hideMark/>
          </w:tcPr>
          <w:p w:rsidR="000E1218" w:rsidRPr="002374CA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55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Arturo García Vega </w:t>
            </w:r>
          </w:p>
        </w:tc>
        <w:tc>
          <w:tcPr>
            <w:tcW w:w="1961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2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7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  <w:hideMark/>
          </w:tcPr>
          <w:p w:rsidR="000E1218" w:rsidRPr="002374CA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455" w:type="dxa"/>
            <w:noWrap/>
            <w:hideMark/>
          </w:tcPr>
          <w:p w:rsidR="000E1218" w:rsidRPr="00911DBB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José Luis Villa Jiménez </w:t>
            </w:r>
          </w:p>
        </w:tc>
        <w:tc>
          <w:tcPr>
            <w:tcW w:w="1961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2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7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  <w:hideMark/>
          </w:tcPr>
          <w:p w:rsidR="000E1218" w:rsidRPr="002374CA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455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Jorge Flores Ruan</w:t>
            </w:r>
          </w:p>
        </w:tc>
        <w:tc>
          <w:tcPr>
            <w:tcW w:w="1961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2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7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0E1218" w:rsidRPr="002374CA" w:rsidTr="00A55F58">
        <w:trPr>
          <w:trHeight w:val="600"/>
        </w:trPr>
        <w:tc>
          <w:tcPr>
            <w:tcW w:w="1226" w:type="dxa"/>
            <w:noWrap/>
            <w:hideMark/>
          </w:tcPr>
          <w:p w:rsidR="000E1218" w:rsidRPr="002374CA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455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Narciso Navarro Vargas</w:t>
            </w:r>
          </w:p>
        </w:tc>
        <w:tc>
          <w:tcPr>
            <w:tcW w:w="1961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2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Operador de maquinaria</w:t>
            </w:r>
          </w:p>
        </w:tc>
        <w:tc>
          <w:tcPr>
            <w:tcW w:w="147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  <w:hideMark/>
          </w:tcPr>
          <w:p w:rsidR="000E1218" w:rsidRPr="002374CA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455" w:type="dxa"/>
            <w:noWrap/>
            <w:hideMark/>
          </w:tcPr>
          <w:p w:rsidR="000E1218" w:rsidRPr="00911DBB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Gustavo Zarate Medina</w:t>
            </w:r>
          </w:p>
        </w:tc>
        <w:tc>
          <w:tcPr>
            <w:tcW w:w="1961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2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7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  <w:hideMark/>
          </w:tcPr>
          <w:p w:rsidR="000E1218" w:rsidRPr="002374CA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455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Daniel Cruz José</w:t>
            </w:r>
          </w:p>
        </w:tc>
        <w:tc>
          <w:tcPr>
            <w:tcW w:w="1961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2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7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  <w:hideMark/>
          </w:tcPr>
          <w:p w:rsidR="000E1218" w:rsidRPr="002374CA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455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Santos Lomelí Zúñiga</w:t>
            </w:r>
          </w:p>
        </w:tc>
        <w:tc>
          <w:tcPr>
            <w:tcW w:w="1961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2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7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 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  <w:hideMark/>
          </w:tcPr>
          <w:p w:rsidR="000E1218" w:rsidRPr="002374CA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455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Juan Carlos Núñez Aguilar</w:t>
            </w:r>
          </w:p>
        </w:tc>
        <w:tc>
          <w:tcPr>
            <w:tcW w:w="1961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2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7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  <w:hideMark/>
          </w:tcPr>
          <w:p w:rsidR="000E1218" w:rsidRPr="002374CA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455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Juan Carlos Salgado Romero</w:t>
            </w:r>
          </w:p>
        </w:tc>
        <w:tc>
          <w:tcPr>
            <w:tcW w:w="1961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2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7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  <w:hideMark/>
          </w:tcPr>
          <w:p w:rsidR="000E1218" w:rsidRPr="002374CA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455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Martín López Hernández</w:t>
            </w:r>
          </w:p>
        </w:tc>
        <w:tc>
          <w:tcPr>
            <w:tcW w:w="1961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2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7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  <w:hideMark/>
          </w:tcPr>
          <w:p w:rsidR="000E1218" w:rsidRPr="002374CA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55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Ricardo Guardado X</w:t>
            </w:r>
          </w:p>
        </w:tc>
        <w:tc>
          <w:tcPr>
            <w:tcW w:w="1961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2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7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  <w:hideMark/>
          </w:tcPr>
          <w:p w:rsidR="000E1218" w:rsidRPr="002374CA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455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Javier Aldrete González</w:t>
            </w:r>
          </w:p>
        </w:tc>
        <w:tc>
          <w:tcPr>
            <w:tcW w:w="1961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2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7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  <w:hideMark/>
          </w:tcPr>
          <w:p w:rsidR="000E1218" w:rsidRPr="002374CA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455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José Manuel Salazar Chávez</w:t>
            </w:r>
          </w:p>
        </w:tc>
        <w:tc>
          <w:tcPr>
            <w:tcW w:w="1961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2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7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Vigilante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  <w:hideMark/>
          </w:tcPr>
          <w:p w:rsidR="000E1218" w:rsidRPr="002374CA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455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Alejandro Macías Gutiérrez</w:t>
            </w:r>
          </w:p>
        </w:tc>
        <w:tc>
          <w:tcPr>
            <w:tcW w:w="1961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2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7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  <w:hideMark/>
          </w:tcPr>
          <w:p w:rsidR="000E1218" w:rsidRPr="002374CA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455" w:type="dxa"/>
            <w:noWrap/>
            <w:hideMark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Francisco Macías Gutiérrez</w:t>
            </w:r>
          </w:p>
        </w:tc>
        <w:tc>
          <w:tcPr>
            <w:tcW w:w="1961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2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7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  <w:hideMark/>
          </w:tcPr>
          <w:p w:rsidR="000E1218" w:rsidRPr="002374CA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455" w:type="dxa"/>
            <w:noWrap/>
            <w:hideMark/>
          </w:tcPr>
          <w:p w:rsidR="000E1218" w:rsidRPr="009A453D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Pedro Mendo Ramírez</w:t>
            </w:r>
          </w:p>
        </w:tc>
        <w:tc>
          <w:tcPr>
            <w:tcW w:w="1961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2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7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  <w:hideMark/>
          </w:tcPr>
          <w:p w:rsidR="000E1218" w:rsidRPr="002374CA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455" w:type="dxa"/>
            <w:noWrap/>
            <w:hideMark/>
          </w:tcPr>
          <w:p w:rsidR="000E1218" w:rsidRPr="009A453D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José de Jesús Inés Flores</w:t>
            </w:r>
          </w:p>
        </w:tc>
        <w:tc>
          <w:tcPr>
            <w:tcW w:w="1961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2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7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  <w:hideMark/>
          </w:tcPr>
          <w:p w:rsidR="000E1218" w:rsidRPr="002374CA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455" w:type="dxa"/>
            <w:noWrap/>
            <w:hideMark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Job Cervantes Camacho</w:t>
            </w:r>
          </w:p>
        </w:tc>
        <w:tc>
          <w:tcPr>
            <w:tcW w:w="1961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2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7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A55F58">
        <w:trPr>
          <w:trHeight w:val="300"/>
        </w:trPr>
        <w:tc>
          <w:tcPr>
            <w:tcW w:w="1226" w:type="dxa"/>
            <w:noWrap/>
            <w:hideMark/>
          </w:tcPr>
          <w:p w:rsidR="000E1218" w:rsidRPr="002374CA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455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Tomas Padilla Espíritu</w:t>
            </w:r>
          </w:p>
        </w:tc>
        <w:tc>
          <w:tcPr>
            <w:tcW w:w="1961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2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7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455824" w:rsidRPr="002374CA" w:rsidTr="00A55F58">
        <w:trPr>
          <w:trHeight w:val="300"/>
        </w:trPr>
        <w:tc>
          <w:tcPr>
            <w:tcW w:w="1226" w:type="dxa"/>
            <w:noWrap/>
          </w:tcPr>
          <w:p w:rsidR="00455824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455" w:type="dxa"/>
            <w:noWrap/>
          </w:tcPr>
          <w:p w:rsidR="00455824" w:rsidRPr="00E1568B" w:rsidRDefault="00F545CF" w:rsidP="004558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Yolanda Cárdenas Muñoz</w:t>
            </w:r>
          </w:p>
        </w:tc>
        <w:tc>
          <w:tcPr>
            <w:tcW w:w="1961" w:type="dxa"/>
            <w:noWrap/>
          </w:tcPr>
          <w:p w:rsidR="00455824" w:rsidRPr="002374CA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2" w:type="dxa"/>
          </w:tcPr>
          <w:p w:rsidR="00455824" w:rsidRPr="002374CA" w:rsidRDefault="00F545C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1474" w:type="dxa"/>
          </w:tcPr>
          <w:p w:rsidR="00455824" w:rsidRPr="002374CA" w:rsidRDefault="00F545C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455824" w:rsidRPr="002374CA" w:rsidTr="00A55F58">
        <w:trPr>
          <w:trHeight w:val="300"/>
        </w:trPr>
        <w:tc>
          <w:tcPr>
            <w:tcW w:w="1226" w:type="dxa"/>
            <w:noWrap/>
          </w:tcPr>
          <w:p w:rsidR="00455824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455" w:type="dxa"/>
            <w:noWrap/>
          </w:tcPr>
          <w:p w:rsidR="00455824" w:rsidRPr="00E1568B" w:rsidRDefault="00455824" w:rsidP="004558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568B">
              <w:rPr>
                <w:rFonts w:ascii="Arial" w:hAnsi="Arial" w:cs="Arial"/>
                <w:b/>
                <w:sz w:val="24"/>
                <w:szCs w:val="24"/>
              </w:rPr>
              <w:t xml:space="preserve">Fuentes </w:t>
            </w:r>
            <w:r w:rsidR="00A91704" w:rsidRPr="00E1568B">
              <w:rPr>
                <w:rFonts w:ascii="Arial" w:hAnsi="Arial" w:cs="Arial"/>
                <w:b/>
                <w:sz w:val="24"/>
                <w:szCs w:val="24"/>
              </w:rPr>
              <w:t>López</w:t>
            </w:r>
            <w:r w:rsidRPr="00E1568B">
              <w:rPr>
                <w:rFonts w:ascii="Arial" w:hAnsi="Arial" w:cs="Arial"/>
                <w:b/>
                <w:sz w:val="24"/>
                <w:szCs w:val="24"/>
              </w:rPr>
              <w:t xml:space="preserve"> Javier Joel</w:t>
            </w:r>
          </w:p>
          <w:p w:rsidR="00455824" w:rsidRPr="00455824" w:rsidRDefault="00455824" w:rsidP="004558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61" w:type="dxa"/>
            <w:noWrap/>
          </w:tcPr>
          <w:p w:rsidR="00455824" w:rsidRPr="002374CA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2" w:type="dxa"/>
          </w:tcPr>
          <w:p w:rsidR="00455824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74" w:type="dxa"/>
          </w:tcPr>
          <w:p w:rsidR="00455824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</w:tr>
      <w:tr w:rsidR="009A453D" w:rsidRPr="002374CA" w:rsidTr="00A55F58">
        <w:trPr>
          <w:trHeight w:val="300"/>
        </w:trPr>
        <w:tc>
          <w:tcPr>
            <w:tcW w:w="1226" w:type="dxa"/>
            <w:noWrap/>
          </w:tcPr>
          <w:p w:rsidR="009A453D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455" w:type="dxa"/>
            <w:noWrap/>
          </w:tcPr>
          <w:p w:rsidR="009A453D" w:rsidRPr="00E1568B" w:rsidRDefault="009A453D" w:rsidP="00455824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E1568B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López</w:t>
            </w:r>
            <w:r w:rsidRPr="00E1568B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 </w:t>
            </w:r>
            <w:r w:rsidRPr="00E1568B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Sánchez</w:t>
            </w:r>
            <w:r w:rsidRPr="00E1568B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 Francisco</w:t>
            </w:r>
          </w:p>
        </w:tc>
        <w:tc>
          <w:tcPr>
            <w:tcW w:w="1961" w:type="dxa"/>
            <w:noWrap/>
          </w:tcPr>
          <w:p w:rsidR="009A453D" w:rsidRPr="002374CA" w:rsidRDefault="009A453D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2" w:type="dxa"/>
          </w:tcPr>
          <w:p w:rsidR="009A453D" w:rsidRDefault="009A453D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74" w:type="dxa"/>
          </w:tcPr>
          <w:p w:rsidR="009A453D" w:rsidRDefault="009A453D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  <w:tr w:rsidR="00FB381D" w:rsidRPr="002374CA" w:rsidTr="00A55F58">
        <w:trPr>
          <w:trHeight w:val="300"/>
        </w:trPr>
        <w:tc>
          <w:tcPr>
            <w:tcW w:w="1226" w:type="dxa"/>
            <w:noWrap/>
          </w:tcPr>
          <w:p w:rsidR="00FB381D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455" w:type="dxa"/>
            <w:noWrap/>
          </w:tcPr>
          <w:p w:rsidR="00FB381D" w:rsidRPr="00E1568B" w:rsidRDefault="00F545CF" w:rsidP="00455824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Ángela Casillas Vázquez</w:t>
            </w:r>
          </w:p>
        </w:tc>
        <w:tc>
          <w:tcPr>
            <w:tcW w:w="1961" w:type="dxa"/>
            <w:noWrap/>
          </w:tcPr>
          <w:p w:rsidR="00FB381D" w:rsidRPr="002374CA" w:rsidRDefault="00F545CF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2" w:type="dxa"/>
          </w:tcPr>
          <w:p w:rsidR="00FB381D" w:rsidRDefault="00F545C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1474" w:type="dxa"/>
          </w:tcPr>
          <w:p w:rsidR="00FB381D" w:rsidRDefault="00F545C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F545CF" w:rsidRPr="002374CA" w:rsidTr="00A55F58">
        <w:trPr>
          <w:trHeight w:val="300"/>
        </w:trPr>
        <w:tc>
          <w:tcPr>
            <w:tcW w:w="1226" w:type="dxa"/>
            <w:noWrap/>
          </w:tcPr>
          <w:p w:rsidR="00F545CF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455" w:type="dxa"/>
            <w:noWrap/>
          </w:tcPr>
          <w:p w:rsidR="00F545CF" w:rsidRPr="00E1568B" w:rsidRDefault="00F545CF" w:rsidP="00455824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Jorge Isidro Gutiérrez Verdia.</w:t>
            </w:r>
          </w:p>
        </w:tc>
        <w:tc>
          <w:tcPr>
            <w:tcW w:w="1961" w:type="dxa"/>
            <w:noWrap/>
          </w:tcPr>
          <w:p w:rsidR="00F545CF" w:rsidRPr="002374CA" w:rsidRDefault="00F545CF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2" w:type="dxa"/>
          </w:tcPr>
          <w:p w:rsidR="00F545CF" w:rsidRDefault="00F545C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74" w:type="dxa"/>
          </w:tcPr>
          <w:p w:rsidR="00F545CF" w:rsidRDefault="00F545C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A55F58" w:rsidRPr="002374CA" w:rsidTr="00A55F58">
        <w:trPr>
          <w:trHeight w:val="300"/>
        </w:trPr>
        <w:tc>
          <w:tcPr>
            <w:tcW w:w="1226" w:type="dxa"/>
            <w:noWrap/>
          </w:tcPr>
          <w:p w:rsidR="00A55F58" w:rsidRDefault="00A9170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455" w:type="dxa"/>
            <w:noWrap/>
          </w:tcPr>
          <w:p w:rsidR="00A55F58" w:rsidRDefault="00A55F58" w:rsidP="00455824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Ana Laura Navarro Eugenio</w:t>
            </w:r>
          </w:p>
        </w:tc>
        <w:tc>
          <w:tcPr>
            <w:tcW w:w="1961" w:type="dxa"/>
            <w:noWrap/>
          </w:tcPr>
          <w:p w:rsidR="00A55F58" w:rsidRPr="002374CA" w:rsidRDefault="00A55F5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2" w:type="dxa"/>
          </w:tcPr>
          <w:p w:rsidR="00A55F58" w:rsidRDefault="00A55F58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74" w:type="dxa"/>
          </w:tcPr>
          <w:p w:rsidR="00A55F58" w:rsidRDefault="00A55F58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EE523B" w:rsidRPr="002374CA" w:rsidRDefault="00EE523B">
      <w:pPr>
        <w:rPr>
          <w:rFonts w:ascii="Arial" w:hAnsi="Arial" w:cs="Arial"/>
          <w:sz w:val="24"/>
          <w:szCs w:val="24"/>
        </w:rPr>
      </w:pPr>
    </w:p>
    <w:p w:rsidR="001D75EC" w:rsidRDefault="00A91704" w:rsidP="00A91704">
      <w:pPr>
        <w:ind w:right="-234" w:hanging="567"/>
        <w:rPr>
          <w:noProof/>
          <w:lang w:eastAsia="es-MX"/>
        </w:rPr>
      </w:pPr>
      <w:r w:rsidRPr="00A91704">
        <w:lastRenderedPageBreak/>
        <w:drawing>
          <wp:inline distT="0" distB="0" distL="0" distR="0">
            <wp:extent cx="6391275" cy="66103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287" cy="661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1D75EC" w:rsidRDefault="001D75EC" w:rsidP="00A91704">
      <w:bookmarkStart w:id="0" w:name="_GoBack"/>
      <w:bookmarkEnd w:id="0"/>
    </w:p>
    <w:sectPr w:rsidR="001D75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362" w:rsidRDefault="00801362" w:rsidP="00C70AEC">
      <w:pPr>
        <w:spacing w:after="0" w:line="240" w:lineRule="auto"/>
      </w:pPr>
      <w:r>
        <w:separator/>
      </w:r>
    </w:p>
  </w:endnote>
  <w:endnote w:type="continuationSeparator" w:id="0">
    <w:p w:rsidR="00801362" w:rsidRDefault="00801362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362" w:rsidRDefault="00801362" w:rsidP="00C70AEC">
      <w:pPr>
        <w:spacing w:after="0" w:line="240" w:lineRule="auto"/>
      </w:pPr>
      <w:r>
        <w:separator/>
      </w:r>
    </w:p>
  </w:footnote>
  <w:footnote w:type="continuationSeparator" w:id="0">
    <w:p w:rsidR="00801362" w:rsidRDefault="00801362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EC"/>
    <w:rsid w:val="00040549"/>
    <w:rsid w:val="000E1218"/>
    <w:rsid w:val="0018002B"/>
    <w:rsid w:val="001D75EC"/>
    <w:rsid w:val="001E1D6A"/>
    <w:rsid w:val="00222F20"/>
    <w:rsid w:val="002374CA"/>
    <w:rsid w:val="003364F2"/>
    <w:rsid w:val="00455824"/>
    <w:rsid w:val="004C4A77"/>
    <w:rsid w:val="0053269F"/>
    <w:rsid w:val="0061696C"/>
    <w:rsid w:val="00674477"/>
    <w:rsid w:val="006A7668"/>
    <w:rsid w:val="006D7FE6"/>
    <w:rsid w:val="00752031"/>
    <w:rsid w:val="007B5E5B"/>
    <w:rsid w:val="007C707A"/>
    <w:rsid w:val="007E5281"/>
    <w:rsid w:val="00801362"/>
    <w:rsid w:val="008465EA"/>
    <w:rsid w:val="0085366B"/>
    <w:rsid w:val="00911DBB"/>
    <w:rsid w:val="009A453D"/>
    <w:rsid w:val="00A55F58"/>
    <w:rsid w:val="00A91704"/>
    <w:rsid w:val="00C70AEC"/>
    <w:rsid w:val="00C74832"/>
    <w:rsid w:val="00CA4C46"/>
    <w:rsid w:val="00D045C4"/>
    <w:rsid w:val="00E1568B"/>
    <w:rsid w:val="00E414BF"/>
    <w:rsid w:val="00EE523B"/>
    <w:rsid w:val="00F545CF"/>
    <w:rsid w:val="00FB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55AC7-0EFF-49E9-ACFA-54BD7C41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</cp:revision>
  <dcterms:created xsi:type="dcterms:W3CDTF">2018-09-13T21:19:00Z</dcterms:created>
  <dcterms:modified xsi:type="dcterms:W3CDTF">2018-09-13T21:19:00Z</dcterms:modified>
</cp:coreProperties>
</file>