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774B73" w:rsidRDefault="00CD24B4" w:rsidP="00B63521">
      <w:pPr>
        <w:spacing w:after="0" w:line="480" w:lineRule="auto"/>
        <w:rPr>
          <w:rFonts w:ascii="Bookman Old Style" w:eastAsia="Times New Roman" w:hAnsi="Bookman Old Style" w:cs="Times New Roman"/>
          <w:b/>
          <w:color w:val="000000"/>
          <w:lang w:eastAsia="es-MX"/>
        </w:rPr>
      </w:pPr>
      <w:r w:rsidRPr="00CD24B4">
        <w:rPr>
          <w:rFonts w:ascii="Bookman Old Style" w:eastAsia="Times New Roman" w:hAnsi="Bookman Old Style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435.6pt;height:78pt;z-index:251669504;mso-width-relative:margin;mso-height-relative:margin" stroked="f">
            <v:textbox>
              <w:txbxContent>
                <w:p w:rsidR="00B63521" w:rsidRPr="00774B73" w:rsidRDefault="00A6538A" w:rsidP="00B63521">
                  <w:pPr>
                    <w:spacing w:after="0" w:line="480" w:lineRule="auto"/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9043B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Comisaria de Seguridad Ciudadana</w:t>
                  </w:r>
                  <w:r w:rsidR="00B63521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9043B2" w:rsidRPr="00774B73" w:rsidRDefault="00B63521" w:rsidP="00B63521">
                  <w:pPr>
                    <w:spacing w:after="0" w:line="480" w:lineRule="auto"/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81326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 Lic. Juan Jesú</w:t>
                  </w:r>
                  <w:r w:rsidR="009043B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s Hermosillo Moreno</w:t>
                  </w:r>
                </w:p>
                <w:p w:rsidR="00B63521" w:rsidRPr="00774B73" w:rsidRDefault="00E44B51" w:rsidP="00B63521">
                  <w:pPr>
                    <w:spacing w:after="0" w:line="480" w:lineRule="auto"/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FC527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81326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 xml:space="preserve">Enero, Febrero y Marzo </w:t>
                  </w:r>
                  <w:r w:rsidR="00FC5272" w:rsidRPr="00774B73">
                    <w:rPr>
                      <w:rFonts w:ascii="Bookman Old Style" w:eastAsia="Times New Roman" w:hAnsi="Bookman Old Style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D24B4">
        <w:rPr>
          <w:rFonts w:ascii="Bookman Old Style" w:eastAsia="Times New Roman" w:hAnsi="Bookman Old Style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.75pt;height:35.6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Pr="00774B73" w:rsidRDefault="00B63521" w:rsidP="00B63521">
                  <w:pPr>
                    <w:jc w:val="center"/>
                    <w:rPr>
                      <w:rFonts w:ascii="Bookman Old Style" w:hAnsi="Bookman Old Style" w:cs="Narkisim"/>
                      <w:b/>
                      <w:lang w:val="es-ES"/>
                    </w:rPr>
                  </w:pPr>
                  <w:r w:rsidRPr="00774B73">
                    <w:rPr>
                      <w:rFonts w:ascii="Bookman Old Style" w:hAnsi="Bookman Old Style" w:cs="Narkisim"/>
                      <w:b/>
                      <w:lang w:val="es-ES"/>
                    </w:rPr>
                    <w:t>EVALUACIÓN TRIMESTRAL</w:t>
                  </w:r>
                  <w:r w:rsidR="0053024C" w:rsidRPr="00774B73">
                    <w:rPr>
                      <w:rFonts w:ascii="Bookman Old Style" w:hAnsi="Bookman Old Style" w:cs="Narkisim"/>
                      <w:b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774B73">
        <w:rPr>
          <w:rFonts w:ascii="Bookman Old Style" w:eastAsia="Times New Roman" w:hAnsi="Bookman Old Style" w:cs="Times New Roman"/>
          <w:b/>
          <w:color w:val="000000"/>
          <w:lang w:eastAsia="es-MX"/>
        </w:rPr>
        <w:t xml:space="preserve"> </w:t>
      </w:r>
      <w:r w:rsidR="00B63521" w:rsidRPr="00774B73">
        <w:rPr>
          <w:rFonts w:ascii="Bookman Old Style" w:eastAsia="Times New Roman" w:hAnsi="Bookman Old Style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774B73">
        <w:rPr>
          <w:rFonts w:ascii="Bookman Old Style" w:eastAsia="Times New Roman" w:hAnsi="Bookman Old Style" w:cs="Times New Roman"/>
          <w:b/>
          <w:color w:val="000000"/>
          <w:lang w:eastAsia="es-MX"/>
        </w:rPr>
        <w:t xml:space="preserve"> </w:t>
      </w:r>
    </w:p>
    <w:p w:rsidR="00657B6D" w:rsidRPr="00774B73" w:rsidRDefault="00657B6D" w:rsidP="00657B6D">
      <w:pPr>
        <w:spacing w:after="0" w:line="360" w:lineRule="auto"/>
        <w:rPr>
          <w:rFonts w:ascii="Bookman Old Style" w:eastAsia="Times New Roman" w:hAnsi="Bookman Old Style" w:cs="Times New Roman"/>
          <w:color w:val="000000"/>
          <w:lang w:eastAsia="es-MX"/>
        </w:rPr>
      </w:pPr>
    </w:p>
    <w:p w:rsidR="00813262" w:rsidRDefault="00832A3E" w:rsidP="0081326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 xml:space="preserve">¿Cuáles fueron las acciones </w:t>
      </w:r>
      <w:r w:rsidRPr="00774B73">
        <w:rPr>
          <w:rFonts w:ascii="Bookman Old Style" w:eastAsia="Times New Roman" w:hAnsi="Bookman Old Style" w:cs="Arial"/>
          <w:b/>
          <w:color w:val="000000"/>
          <w:lang w:eastAsia="es-MX"/>
        </w:rPr>
        <w:t>proyectadas</w:t>
      </w:r>
      <w:r w:rsidRPr="00774B73">
        <w:rPr>
          <w:rFonts w:ascii="Bookman Old Style" w:eastAsia="Times New Roman" w:hAnsi="Bookman Old Style" w:cs="Arial"/>
          <w:color w:val="000000"/>
          <w:lang w:eastAsia="es-MX"/>
        </w:rPr>
        <w:t xml:space="preserve"> (obras, proyectos o programas) o </w:t>
      </w:r>
      <w:r w:rsidR="00AC1596" w:rsidRPr="00774B73">
        <w:rPr>
          <w:rFonts w:ascii="Bookman Old Style" w:eastAsia="Times New Roman" w:hAnsi="Bookman Old Style" w:cs="Arial"/>
          <w:color w:val="000000"/>
          <w:lang w:eastAsia="es-MX"/>
        </w:rPr>
        <w:t>P</w:t>
      </w:r>
      <w:r w:rsidRPr="00774B73">
        <w:rPr>
          <w:rFonts w:ascii="Bookman Old Style" w:eastAsia="Times New Roman" w:hAnsi="Bookman Old Style" w:cs="Arial"/>
          <w:color w:val="000000"/>
          <w:lang w:eastAsia="es-MX"/>
        </w:rPr>
        <w:t>laneadas para este trimestre?</w:t>
      </w:r>
    </w:p>
    <w:p w:rsidR="004A04F8" w:rsidRPr="00774B73" w:rsidRDefault="004A04F8" w:rsidP="004A04F8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</w:p>
    <w:p w:rsidR="00BF03C6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Mantener activo el campo de crecimiento de nuestros elementos de seguridad pública.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Imagen digna (uniformes y equipo policial).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Radiocomunicación funcional.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Reparación y mantenimiento de unidades.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Adquisición, reparación y mantenimiento de armamento.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Actualización de los sistemas legales.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Acondicionamiento físico y curso de intervención policial.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Levantamiento de indicios y priorizar escena del crimen.</w:t>
      </w:r>
    </w:p>
    <w:p w:rsidR="00832A3E" w:rsidRPr="00774B73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</w:p>
    <w:p w:rsidR="00832A3E" w:rsidRPr="00774B7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774B73">
        <w:rPr>
          <w:rFonts w:ascii="Bookman Old Style" w:eastAsia="Times New Roman" w:hAnsi="Bookman Old Style" w:cs="Arial"/>
          <w:b/>
          <w:color w:val="000000"/>
          <w:lang w:eastAsia="es-MX"/>
        </w:rPr>
        <w:t>realizaron</w:t>
      </w:r>
      <w:r w:rsidRPr="00774B73">
        <w:rPr>
          <w:rFonts w:ascii="Bookman Old Style" w:eastAsia="Times New Roman" w:hAnsi="Bookman Old Style" w:cs="Arial"/>
          <w:color w:val="000000"/>
          <w:lang w:eastAsia="es-MX"/>
        </w:rPr>
        <w:t xml:space="preserve"> en este trimestre). </w:t>
      </w:r>
    </w:p>
    <w:p w:rsidR="00832A3E" w:rsidRPr="00774B73" w:rsidRDefault="00832A3E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4217D9" w:rsidRDefault="00774B73" w:rsidP="00EF3B89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 xml:space="preserve">Aunque los proyectos y programas para el trimestre fueron ambiciosos, </w:t>
      </w:r>
      <w:r>
        <w:rPr>
          <w:rFonts w:ascii="Bookman Old Style" w:eastAsia="Times New Roman" w:hAnsi="Bookman Old Style" w:cs="Arial"/>
          <w:color w:val="000000"/>
          <w:lang w:eastAsia="es-MX"/>
        </w:rPr>
        <w:t>se logró darle reparación y mantenimiento a las unidades, manteniendo en servicio activo la mayor cantidad de ellas, dándole manteniendo de manera pr</w:t>
      </w:r>
      <w:r w:rsidR="004217D9">
        <w:rPr>
          <w:rFonts w:ascii="Bookman Old Style" w:eastAsia="Times New Roman" w:hAnsi="Bookman Old Style" w:cs="Arial"/>
          <w:color w:val="000000"/>
          <w:lang w:eastAsia="es-MX"/>
        </w:rPr>
        <w:t>ont</w:t>
      </w:r>
      <w:r w:rsidR="002116EB">
        <w:rPr>
          <w:rFonts w:ascii="Bookman Old Style" w:eastAsia="Times New Roman" w:hAnsi="Bookman Old Style" w:cs="Arial"/>
          <w:color w:val="000000"/>
          <w:lang w:eastAsia="es-MX"/>
        </w:rPr>
        <w:t>a</w:t>
      </w:r>
      <w:r w:rsidR="004217D9">
        <w:rPr>
          <w:rFonts w:ascii="Bookman Old Style" w:eastAsia="Times New Roman" w:hAnsi="Bookman Old Style" w:cs="Arial"/>
          <w:color w:val="000000"/>
          <w:lang w:eastAsia="es-MX"/>
        </w:rPr>
        <w:t xml:space="preserve"> y efectiva a los vehículos.</w:t>
      </w:r>
    </w:p>
    <w:p w:rsidR="005F5D1A" w:rsidRDefault="005F5D1A" w:rsidP="00EF3B89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>
        <w:rPr>
          <w:rFonts w:ascii="Bookman Old Style" w:eastAsia="Times New Roman" w:hAnsi="Bookman Old Style" w:cs="Arial"/>
          <w:color w:val="000000"/>
          <w:lang w:eastAsia="es-MX"/>
        </w:rPr>
        <w:t>Se gestionó en Hacienda Municipal, la compra de uniformes completos para los elementos.</w:t>
      </w:r>
    </w:p>
    <w:p w:rsidR="005F5D1A" w:rsidRPr="00774B73" w:rsidRDefault="005F5D1A" w:rsidP="00EF3B89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>
        <w:rPr>
          <w:rFonts w:ascii="Bookman Old Style" w:eastAsia="Times New Roman" w:hAnsi="Bookman Old Style" w:cs="Arial"/>
          <w:color w:val="000000"/>
          <w:lang w:eastAsia="es-MX"/>
        </w:rPr>
        <w:t xml:space="preserve">Se realizó oficio ante Hacienda Municipal para la </w:t>
      </w:r>
      <w:r w:rsidR="004F611C">
        <w:rPr>
          <w:rFonts w:ascii="Bookman Old Style" w:eastAsia="Times New Roman" w:hAnsi="Bookman Old Style" w:cs="Arial"/>
          <w:color w:val="000000"/>
          <w:lang w:eastAsia="es-MX"/>
        </w:rPr>
        <w:t>adquisición</w:t>
      </w:r>
      <w:r>
        <w:rPr>
          <w:rFonts w:ascii="Bookman Old Style" w:eastAsia="Times New Roman" w:hAnsi="Bookman Old Style" w:cs="Arial"/>
          <w:color w:val="000000"/>
          <w:lang w:eastAsia="es-MX"/>
        </w:rPr>
        <w:t xml:space="preserve"> y reparación de equipo de armamento.</w:t>
      </w:r>
    </w:p>
    <w:p w:rsidR="004873CB" w:rsidRPr="00774B73" w:rsidRDefault="004873CB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832A3E" w:rsidRPr="00774B7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EF3B89" w:rsidRPr="00DC0713" w:rsidRDefault="00DC0713" w:rsidP="00832A3E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DC0713">
        <w:rPr>
          <w:rFonts w:ascii="Bookman Old Style" w:eastAsia="Times New Roman" w:hAnsi="Bookman Old Style" w:cs="Arial"/>
          <w:color w:val="000000"/>
          <w:lang w:eastAsia="es-MX"/>
        </w:rPr>
        <w:t xml:space="preserve">Los </w:t>
      </w:r>
      <w:r>
        <w:rPr>
          <w:rFonts w:ascii="Bookman Old Style" w:eastAsia="Times New Roman" w:hAnsi="Bookman Old Style" w:cs="Arial"/>
          <w:color w:val="000000"/>
          <w:lang w:eastAsia="es-MX"/>
        </w:rPr>
        <w:t xml:space="preserve">montos del presupuesto fueron organizados y administrados, por el H. Ayuntamiento de Jocotepec, en específico por la Hacienda Municipal, </w:t>
      </w:r>
      <w:r w:rsidR="00340546">
        <w:rPr>
          <w:rFonts w:ascii="Bookman Old Style" w:eastAsia="Times New Roman" w:hAnsi="Bookman Old Style" w:cs="Arial"/>
          <w:color w:val="000000"/>
          <w:lang w:eastAsia="es-MX"/>
        </w:rPr>
        <w:t>quien se encarga</w:t>
      </w:r>
      <w:r w:rsidR="009648FB">
        <w:rPr>
          <w:rFonts w:ascii="Bookman Old Style" w:eastAsia="Times New Roman" w:hAnsi="Bookman Old Style" w:cs="Arial"/>
          <w:color w:val="000000"/>
          <w:lang w:eastAsia="es-MX"/>
        </w:rPr>
        <w:t xml:space="preserve"> de distribuir el presupuesto para cumplir con las proyectos y programas, que se plantearon para este trimestre. Por lo que no </w:t>
      </w:r>
      <w:r w:rsidR="00340546">
        <w:rPr>
          <w:rFonts w:ascii="Bookman Old Style" w:eastAsia="Times New Roman" w:hAnsi="Bookman Old Style" w:cs="Arial"/>
          <w:color w:val="000000"/>
          <w:lang w:eastAsia="es-MX"/>
        </w:rPr>
        <w:t>se cuenta</w:t>
      </w:r>
      <w:r w:rsidR="009648FB">
        <w:rPr>
          <w:rFonts w:ascii="Bookman Old Style" w:eastAsia="Times New Roman" w:hAnsi="Bookman Old Style" w:cs="Arial"/>
          <w:color w:val="000000"/>
          <w:lang w:eastAsia="es-MX"/>
        </w:rPr>
        <w:t xml:space="preserve"> con los datos exactos del presupuesto y los gastos.</w:t>
      </w:r>
    </w:p>
    <w:p w:rsidR="00EF3B89" w:rsidRPr="00774B73" w:rsidRDefault="00EF3B89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8615CA" w:rsidRPr="00241ED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En que beneficia a la población o un grupo en específico lo desarrollado en este trimestre</w:t>
      </w:r>
      <w:r w:rsidR="00AC1596" w:rsidRPr="00774B73">
        <w:rPr>
          <w:rFonts w:ascii="Bookman Old Style" w:eastAsia="Times New Roman" w:hAnsi="Bookman Old Style" w:cs="Arial"/>
          <w:color w:val="000000"/>
          <w:lang w:eastAsia="es-MX"/>
        </w:rPr>
        <w:t>.</w:t>
      </w:r>
    </w:p>
    <w:p w:rsidR="00241ED0" w:rsidRPr="009648FB" w:rsidRDefault="00241ED0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9648FB" w:rsidRPr="00241ED0" w:rsidRDefault="00241ED0" w:rsidP="009648FB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241ED0">
        <w:rPr>
          <w:rFonts w:ascii="Bookman Old Style" w:eastAsia="Times New Roman" w:hAnsi="Bookman Old Style" w:cs="Arial"/>
          <w:color w:val="000000"/>
          <w:lang w:eastAsia="es-MX"/>
        </w:rPr>
        <w:lastRenderedPageBreak/>
        <w:t>Los beneficios</w:t>
      </w:r>
      <w:r>
        <w:rPr>
          <w:rFonts w:ascii="Bookman Old Style" w:eastAsia="Times New Roman" w:hAnsi="Bookman Old Style" w:cs="Arial"/>
          <w:color w:val="000000"/>
          <w:lang w:eastAsia="es-MX"/>
        </w:rPr>
        <w:t xml:space="preserve"> obtenidos son muchos y tienes grandes alcances, para la seguridad de la población, y la conservación de la armonía del municipio, extendiendo el alcance de la Comisaria, a delegaciones donde antes difícilmente se podía acudir con frecuencia, y ahora, gracias a que se cuentan con mayor cantidad de unidades disponibles, asi como combustible suficiente, es posible otorgar un mejor servicio a la ciudadanía, beneficiando a todos los sectores de la población tanto a particulares como negocios, escuelas y demás establecimientos.</w:t>
      </w:r>
    </w:p>
    <w:p w:rsidR="00832A3E" w:rsidRPr="00774B73" w:rsidRDefault="00832A3E" w:rsidP="00807BB5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0678B4" w:rsidRDefault="004F611C" w:rsidP="000678B4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>
        <w:rPr>
          <w:rFonts w:ascii="Bookman Old Style" w:eastAsia="Times New Roman" w:hAnsi="Bookman Old Style" w:cs="Arial"/>
          <w:color w:val="000000"/>
          <w:lang w:eastAsia="es-MX"/>
        </w:rPr>
        <w:t xml:space="preserve">Las estrategias que realizaron fueron </w:t>
      </w:r>
      <w:r w:rsidR="00F660A5">
        <w:rPr>
          <w:rFonts w:ascii="Bookman Old Style" w:eastAsia="Times New Roman" w:hAnsi="Bookman Old Style" w:cs="Arial"/>
          <w:color w:val="000000"/>
          <w:lang w:eastAsia="es-MX"/>
        </w:rPr>
        <w:t>6, 9 y 10</w:t>
      </w:r>
      <w:bookmarkStart w:id="0" w:name="_GoBack"/>
      <w:bookmarkEnd w:id="0"/>
      <w:r>
        <w:rPr>
          <w:rFonts w:ascii="Bookman Old Style" w:eastAsia="Times New Roman" w:hAnsi="Bookman Old Style" w:cs="Arial"/>
          <w:color w:val="000000"/>
          <w:lang w:eastAsia="es-MX"/>
        </w:rPr>
        <w:t xml:space="preserve"> del Eje Estratégico número 5, correspondiente a la Seguridad Ciudadana y Movilidad, programa 2 Seguridad Ciudadana Confiable.</w:t>
      </w:r>
    </w:p>
    <w:p w:rsidR="00832A3E" w:rsidRPr="00774B73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  <w:r w:rsidRPr="00774B73">
        <w:rPr>
          <w:rFonts w:ascii="Bookman Old Style" w:eastAsia="Times New Roman" w:hAnsi="Bookman Old Style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4A04F8" w:rsidRDefault="004A04F8" w:rsidP="004A04F8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</w:p>
    <w:p w:rsidR="00A842E3" w:rsidRPr="00774B73" w:rsidRDefault="00A842E3" w:rsidP="00A842E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2C55C5" w:rsidTr="00371525">
        <w:tc>
          <w:tcPr>
            <w:tcW w:w="567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 xml:space="preserve">ESTRATEGIA O ACTIVIDAD NO CONTEMPLADA </w:t>
            </w:r>
          </w:p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RESULTADO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(Actvs. realizadas/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Actvs. Proyectadas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*100)</w:t>
            </w:r>
          </w:p>
        </w:tc>
      </w:tr>
      <w:tr w:rsidR="00807BB5" w:rsidRPr="002C55C5" w:rsidTr="00371525">
        <w:tc>
          <w:tcPr>
            <w:tcW w:w="567" w:type="dxa"/>
          </w:tcPr>
          <w:p w:rsidR="00807BB5" w:rsidRPr="002C55C5" w:rsidRDefault="00F660A5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2" w:type="dxa"/>
          </w:tcPr>
          <w:p w:rsidR="00495803" w:rsidRPr="002C55C5" w:rsidRDefault="004217D9" w:rsidP="002C55C5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MX"/>
              </w:rPr>
              <w:t>Reparación y mantenimiento de unidades</w:t>
            </w:r>
          </w:p>
        </w:tc>
        <w:tc>
          <w:tcPr>
            <w:tcW w:w="3119" w:type="dxa"/>
          </w:tcPr>
          <w:p w:rsidR="00807BB5" w:rsidRPr="00130775" w:rsidRDefault="00807BB5" w:rsidP="002C55C5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</w:tcPr>
          <w:p w:rsidR="00807BB5" w:rsidRPr="002C55C5" w:rsidRDefault="004F611C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2C55C5" w:rsidRDefault="004F611C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2C55C5" w:rsidRDefault="004F611C" w:rsidP="00FA2ED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75%</w:t>
            </w:r>
          </w:p>
        </w:tc>
      </w:tr>
      <w:tr w:rsidR="00807BB5" w:rsidRPr="002C55C5" w:rsidTr="00371525">
        <w:tc>
          <w:tcPr>
            <w:tcW w:w="567" w:type="dxa"/>
          </w:tcPr>
          <w:p w:rsidR="00807BB5" w:rsidRPr="002C55C5" w:rsidRDefault="00F660A5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2" w:type="dxa"/>
          </w:tcPr>
          <w:p w:rsidR="00495803" w:rsidRPr="002C55C5" w:rsidRDefault="00B61BF2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Imagen digna (Uniformes y equipo policial)</w:t>
            </w:r>
          </w:p>
        </w:tc>
        <w:tc>
          <w:tcPr>
            <w:tcW w:w="3119" w:type="dxa"/>
          </w:tcPr>
          <w:p w:rsidR="00807BB5" w:rsidRPr="00130775" w:rsidRDefault="00807BB5" w:rsidP="002C55C5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</w:tcPr>
          <w:p w:rsidR="00807BB5" w:rsidRPr="002C55C5" w:rsidRDefault="00F660A5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2C55C5" w:rsidRDefault="004F611C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Pr="002C55C5" w:rsidRDefault="00F660A5" w:rsidP="00FA2ED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807BB5" w:rsidRPr="002C55C5" w:rsidTr="00371525">
        <w:tc>
          <w:tcPr>
            <w:tcW w:w="567" w:type="dxa"/>
          </w:tcPr>
          <w:p w:rsidR="00807BB5" w:rsidRPr="002C55C5" w:rsidRDefault="00F660A5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2" w:type="dxa"/>
          </w:tcPr>
          <w:p w:rsidR="00495803" w:rsidRPr="002C55C5" w:rsidRDefault="00B61BF2" w:rsidP="002C55C5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MX"/>
              </w:rPr>
              <w:t>Adquisición, reparación y mantenimiento</w:t>
            </w:r>
            <w:r w:rsidR="00F660A5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MX"/>
              </w:rPr>
              <w:t xml:space="preserve"> del armamento.</w:t>
            </w:r>
          </w:p>
        </w:tc>
        <w:tc>
          <w:tcPr>
            <w:tcW w:w="3119" w:type="dxa"/>
          </w:tcPr>
          <w:p w:rsidR="00807BB5" w:rsidRPr="00130775" w:rsidRDefault="00807BB5" w:rsidP="002C55C5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</w:tcPr>
          <w:p w:rsidR="00807BB5" w:rsidRPr="002C55C5" w:rsidRDefault="00F660A5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2C55C5" w:rsidRDefault="004F611C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Pr="002C55C5" w:rsidRDefault="00FA2ED2" w:rsidP="00FA2ED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F660A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FA2ED2" w:rsidRPr="002C55C5" w:rsidTr="00371525">
        <w:tc>
          <w:tcPr>
            <w:tcW w:w="567" w:type="dxa"/>
          </w:tcPr>
          <w:p w:rsidR="00FA2ED2" w:rsidRDefault="00FA2ED2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2" w:type="dxa"/>
          </w:tcPr>
          <w:p w:rsidR="00FA2ED2" w:rsidRPr="00FA2ED2" w:rsidRDefault="00FA2ED2" w:rsidP="00FA2ED2">
            <w:pPr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18"/>
                <w:szCs w:val="16"/>
                <w:lang w:eastAsia="es-MX"/>
              </w:rPr>
            </w:pPr>
            <w:r w:rsidRPr="00FA2ED2">
              <w:rPr>
                <w:rFonts w:ascii="Bookman Old Style" w:eastAsia="Times New Roman" w:hAnsi="Bookman Old Style" w:cs="Arial"/>
                <w:b/>
                <w:color w:val="000000"/>
                <w:sz w:val="18"/>
                <w:szCs w:val="16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FA2ED2" w:rsidRPr="00FA2ED2" w:rsidRDefault="00FA2ED2" w:rsidP="00FA2ED2">
            <w:pPr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18"/>
                <w:szCs w:val="16"/>
                <w:lang w:eastAsia="es-MX"/>
              </w:rPr>
            </w:pPr>
          </w:p>
        </w:tc>
        <w:tc>
          <w:tcPr>
            <w:tcW w:w="1842" w:type="dxa"/>
          </w:tcPr>
          <w:p w:rsidR="00FA2ED2" w:rsidRPr="00FA2ED2" w:rsidRDefault="00FA2ED2" w:rsidP="00FA2ED2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1560" w:type="dxa"/>
          </w:tcPr>
          <w:p w:rsidR="00FA2ED2" w:rsidRPr="00FA2ED2" w:rsidRDefault="00FA2ED2" w:rsidP="00FA2ED2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6"/>
                <w:lang w:eastAsia="es-MX"/>
              </w:rPr>
            </w:pPr>
          </w:p>
        </w:tc>
        <w:tc>
          <w:tcPr>
            <w:tcW w:w="2125" w:type="dxa"/>
          </w:tcPr>
          <w:p w:rsidR="00FA2ED2" w:rsidRPr="00FA2ED2" w:rsidRDefault="00FA2ED2" w:rsidP="00FA2ED2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6"/>
                <w:lang w:eastAsia="es-MX"/>
              </w:rPr>
            </w:pPr>
            <w:r w:rsidRPr="00FA2ED2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6"/>
                <w:lang w:eastAsia="es-MX"/>
              </w:rPr>
              <w:t>44%</w:t>
            </w:r>
          </w:p>
        </w:tc>
      </w:tr>
    </w:tbl>
    <w:p w:rsidR="00832A3E" w:rsidRPr="00774B73" w:rsidRDefault="00832A3E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832A3E" w:rsidRPr="00774B73" w:rsidRDefault="00832A3E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A82C8D" w:rsidRPr="00774B73" w:rsidRDefault="00A82C8D" w:rsidP="008239D5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es-MX"/>
        </w:rPr>
      </w:pPr>
    </w:p>
    <w:p w:rsidR="00EF0820" w:rsidRPr="00774B73" w:rsidRDefault="00EF0820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  <w:lang w:eastAsia="es-MX"/>
        </w:rPr>
      </w:pPr>
    </w:p>
    <w:sectPr w:rsidR="00EF0820" w:rsidRPr="00774B73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1C" w:rsidRDefault="00FC281C" w:rsidP="005F2963">
      <w:pPr>
        <w:spacing w:after="0" w:line="240" w:lineRule="auto"/>
      </w:pPr>
      <w:r>
        <w:separator/>
      </w:r>
    </w:p>
  </w:endnote>
  <w:endnote w:type="continuationSeparator" w:id="0">
    <w:p w:rsidR="00FC281C" w:rsidRDefault="00FC281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1C" w:rsidRDefault="00FC281C" w:rsidP="005F2963">
      <w:pPr>
        <w:spacing w:after="0" w:line="240" w:lineRule="auto"/>
      </w:pPr>
      <w:r>
        <w:separator/>
      </w:r>
    </w:p>
  </w:footnote>
  <w:footnote w:type="continuationSeparator" w:id="0">
    <w:p w:rsidR="00FC281C" w:rsidRDefault="00FC281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80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A6A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5B5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16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048F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5FE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B2601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82F6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66F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AA1B7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22E7"/>
    <w:multiLevelType w:val="hybridMultilevel"/>
    <w:tmpl w:val="3E28D5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2F07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17A8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06A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678B4"/>
    <w:rsid w:val="000D7FA1"/>
    <w:rsid w:val="00130775"/>
    <w:rsid w:val="00176E9A"/>
    <w:rsid w:val="001A76D0"/>
    <w:rsid w:val="002114E1"/>
    <w:rsid w:val="002116EB"/>
    <w:rsid w:val="0022271F"/>
    <w:rsid w:val="002252BB"/>
    <w:rsid w:val="00241ED0"/>
    <w:rsid w:val="00263B61"/>
    <w:rsid w:val="002858D4"/>
    <w:rsid w:val="002C55C5"/>
    <w:rsid w:val="00320F45"/>
    <w:rsid w:val="00340546"/>
    <w:rsid w:val="0036615C"/>
    <w:rsid w:val="003803C7"/>
    <w:rsid w:val="00390E63"/>
    <w:rsid w:val="003F0129"/>
    <w:rsid w:val="003F176C"/>
    <w:rsid w:val="004217D9"/>
    <w:rsid w:val="004873CB"/>
    <w:rsid w:val="00495803"/>
    <w:rsid w:val="004A04F8"/>
    <w:rsid w:val="004C362F"/>
    <w:rsid w:val="004F611C"/>
    <w:rsid w:val="0053024C"/>
    <w:rsid w:val="005363A2"/>
    <w:rsid w:val="00574387"/>
    <w:rsid w:val="005A0969"/>
    <w:rsid w:val="005E5A42"/>
    <w:rsid w:val="005F2963"/>
    <w:rsid w:val="005F5D1A"/>
    <w:rsid w:val="00630632"/>
    <w:rsid w:val="00657B6D"/>
    <w:rsid w:val="0067244D"/>
    <w:rsid w:val="00683EFC"/>
    <w:rsid w:val="006A4848"/>
    <w:rsid w:val="006E3AEA"/>
    <w:rsid w:val="007107BC"/>
    <w:rsid w:val="00774B73"/>
    <w:rsid w:val="007A50CE"/>
    <w:rsid w:val="00807BB5"/>
    <w:rsid w:val="00813262"/>
    <w:rsid w:val="008239D5"/>
    <w:rsid w:val="00832A3E"/>
    <w:rsid w:val="00833C21"/>
    <w:rsid w:val="008615CA"/>
    <w:rsid w:val="008977F1"/>
    <w:rsid w:val="009043B2"/>
    <w:rsid w:val="009648FB"/>
    <w:rsid w:val="009B1596"/>
    <w:rsid w:val="009D3D60"/>
    <w:rsid w:val="00A6538A"/>
    <w:rsid w:val="00A82C8D"/>
    <w:rsid w:val="00A842E3"/>
    <w:rsid w:val="00A94CDF"/>
    <w:rsid w:val="00AC1596"/>
    <w:rsid w:val="00B42593"/>
    <w:rsid w:val="00B61BF2"/>
    <w:rsid w:val="00B63521"/>
    <w:rsid w:val="00B72718"/>
    <w:rsid w:val="00BB1F7B"/>
    <w:rsid w:val="00BC6086"/>
    <w:rsid w:val="00BF03C6"/>
    <w:rsid w:val="00C110B1"/>
    <w:rsid w:val="00CA05FC"/>
    <w:rsid w:val="00CD24B4"/>
    <w:rsid w:val="00D319A7"/>
    <w:rsid w:val="00D365FD"/>
    <w:rsid w:val="00D85843"/>
    <w:rsid w:val="00D8672B"/>
    <w:rsid w:val="00DC0713"/>
    <w:rsid w:val="00DD3C21"/>
    <w:rsid w:val="00E44B51"/>
    <w:rsid w:val="00EF0820"/>
    <w:rsid w:val="00EF3B89"/>
    <w:rsid w:val="00F660A5"/>
    <w:rsid w:val="00FA2ED2"/>
    <w:rsid w:val="00FC281C"/>
    <w:rsid w:val="00FC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8A58-3E44-4874-8ADC-23EC367C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2020-04-30T17:10:00Z</cp:lastPrinted>
  <dcterms:created xsi:type="dcterms:W3CDTF">2020-08-25T17:23:00Z</dcterms:created>
  <dcterms:modified xsi:type="dcterms:W3CDTF">2020-08-27T19:42:00Z</dcterms:modified>
</cp:coreProperties>
</file>