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C1" w:rsidRDefault="007844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  <w:lang w:val="es-ES"/>
        </w:rPr>
        <w:pict>
          <v:shape id="Forma libre 4" o:spid="_x0000_s1026" style="position:absolute;margin-left:158.7pt;margin-top:-7.15pt;width:17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971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" adj="-11796480,,5400" path="m,l,365760r2197100,l2197100,,,xe" strokeweight="2.5pt">
            <v:stroke startarrowwidth="narrow" startarrowlength="short" endarrowwidth="narrow" endarrowlength="short" miterlimit="5243f" joinstyle="miter"/>
            <v:formulas/>
            <v:path arrowok="t" o:extrusionok="f" o:connecttype="segments" textboxrect="0,0,2197100,365760"/>
            <v:textbox inset="7pt,3pt,7pt,3pt">
              <w:txbxContent>
                <w:p w:rsidR="009444C1" w:rsidRDefault="00B94F41">
                  <w:pPr>
                    <w:spacing w:line="275" w:lineRule="auto"/>
                    <w:jc w:val="center"/>
                    <w:textDirection w:val="btL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 xml:space="preserve">EVALUACIÓN TRIMESTRAL </w:t>
                  </w:r>
                </w:p>
                <w:p w:rsidR="005D477C" w:rsidRPr="005D477C" w:rsidRDefault="00352A1E">
                  <w:pPr>
                    <w:spacing w:line="275" w:lineRule="auto"/>
                    <w:jc w:val="center"/>
                    <w:textDirection w:val="btLr"/>
                    <w:rPr>
                      <w:b/>
                    </w:rPr>
                  </w:pPr>
                  <w:r>
                    <w:rPr>
                      <w:b/>
                    </w:rPr>
                    <w:t>Julio – septiembre</w:t>
                  </w:r>
                  <w:r w:rsidR="005D477C" w:rsidRPr="005D477C">
                    <w:rPr>
                      <w:b/>
                    </w:rPr>
                    <w:t xml:space="preserve"> 2020</w:t>
                  </w:r>
                </w:p>
                <w:p w:rsidR="009444C1" w:rsidRDefault="009444C1">
                  <w:pPr>
                    <w:spacing w:line="275" w:lineRule="auto"/>
                    <w:jc w:val="center"/>
                    <w:textDirection w:val="btLr"/>
                  </w:pPr>
                </w:p>
                <w:p w:rsidR="009444C1" w:rsidRDefault="009444C1">
                  <w:pPr>
                    <w:spacing w:line="275" w:lineRule="auto"/>
                    <w:jc w:val="center"/>
                    <w:textDirection w:val="btLr"/>
                  </w:pPr>
                </w:p>
                <w:p w:rsidR="009444C1" w:rsidRDefault="009444C1">
                  <w:pPr>
                    <w:spacing w:line="275" w:lineRule="auto"/>
                    <w:jc w:val="center"/>
                    <w:textDirection w:val="btLr"/>
                  </w:pPr>
                </w:p>
              </w:txbxContent>
            </v:textbox>
          </v:shape>
        </w:pict>
      </w:r>
    </w:p>
    <w:p w:rsidR="009444C1" w:rsidRDefault="007844B9">
      <w:pPr>
        <w:spacing w:after="0" w:line="480" w:lineRule="auto"/>
        <w:rPr>
          <w:b/>
          <w:color w:val="000000"/>
        </w:rPr>
      </w:pPr>
      <w:r w:rsidRPr="007844B9">
        <w:rPr>
          <w:noProof/>
          <w:lang w:val="es-ES"/>
        </w:rPr>
        <w:pict>
          <v:shape id="Forma libre 3" o:spid="_x0000_s1027" style="position:absolute;margin-left:76.95pt;margin-top:35.15pt;width:315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40915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" adj="-11796480,,5400" path="m,l,990600r2240915,l2240915,,,xe" stroked="f">
            <v:stroke joinstyle="miter"/>
            <v:formulas/>
            <v:path arrowok="t" o:extrusionok="f" o:connecttype="segments" textboxrect="0,0,2240915,990600"/>
            <v:textbox inset="7pt,3pt,7pt,3pt">
              <w:txbxContent>
                <w:p w:rsidR="009444C1" w:rsidRDefault="00B94F41">
                  <w:pPr>
                    <w:spacing w:after="0" w:line="480" w:lineRule="auto"/>
                    <w:textDirection w:val="btLr"/>
                  </w:pPr>
                  <w:r>
                    <w:rPr>
                      <w:b/>
                      <w:color w:val="000000"/>
                    </w:rPr>
                    <w:t xml:space="preserve">DIRECCIÓN /ÁREA: MEJORA REGULATORIA                                                                  </w:t>
                  </w:r>
                </w:p>
                <w:p w:rsidR="009444C1" w:rsidRDefault="00B94F41">
                  <w:pPr>
                    <w:spacing w:after="0" w:line="480" w:lineRule="auto"/>
                    <w:textDirection w:val="btLr"/>
                  </w:pPr>
                  <w:r>
                    <w:rPr>
                      <w:b/>
                      <w:color w:val="000000"/>
                    </w:rPr>
                    <w:t xml:space="preserve">DIRECTOR(A)/JEFE (A) A CARGO: ING. IVÁN OSEGUERA GONZÁLEZ </w:t>
                  </w:r>
                </w:p>
                <w:p w:rsidR="009444C1" w:rsidRDefault="00352A1E">
                  <w:pPr>
                    <w:spacing w:after="0" w:line="480" w:lineRule="auto"/>
                    <w:textDirection w:val="btLr"/>
                  </w:pPr>
                  <w:r>
                    <w:rPr>
                      <w:b/>
                      <w:color w:val="000000"/>
                    </w:rPr>
                    <w:t>TRIMESTRE:  JULIO - SEPTIEMBRE</w:t>
                  </w:r>
                  <w:r w:rsidR="00B94F41">
                    <w:rPr>
                      <w:b/>
                      <w:color w:val="000000"/>
                    </w:rPr>
                    <w:t xml:space="preserve"> 2020</w:t>
                  </w:r>
                </w:p>
                <w:p w:rsidR="009444C1" w:rsidRDefault="009444C1">
                  <w:pPr>
                    <w:spacing w:line="275" w:lineRule="auto"/>
                    <w:textDirection w:val="btLr"/>
                  </w:pPr>
                </w:p>
              </w:txbxContent>
            </v:textbox>
          </v:shape>
        </w:pict>
      </w:r>
      <w:r w:rsidR="00B94F41">
        <w:rPr>
          <w:b/>
          <w:color w:val="000000"/>
        </w:rPr>
        <w:t xml:space="preserve"> </w:t>
      </w:r>
      <w:r w:rsidR="00B94F41">
        <w:rPr>
          <w:b/>
          <w:noProof/>
          <w:color w:val="000000"/>
          <w:lang w:val="es-ES"/>
        </w:rPr>
        <w:drawing>
          <wp:inline distT="0" distB="0" distL="0" distR="0">
            <wp:extent cx="878603" cy="1242214"/>
            <wp:effectExtent l="0" t="0" r="0" b="0"/>
            <wp:docPr id="5" name="image1.png" descr="C:\Users\PROMOCION_2\Desktop\jocolog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ROMOCION_2\Desktop\jocologo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94F41">
        <w:rPr>
          <w:b/>
          <w:color w:val="000000"/>
        </w:rPr>
        <w:t xml:space="preserve"> </w:t>
      </w:r>
    </w:p>
    <w:p w:rsidR="009444C1" w:rsidRDefault="009444C1">
      <w:pPr>
        <w:spacing w:after="0" w:line="360" w:lineRule="auto"/>
        <w:rPr>
          <w:color w:val="000000"/>
        </w:rPr>
      </w:pPr>
    </w:p>
    <w:p w:rsidR="009444C1" w:rsidRDefault="00B94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¿Cuáles fueron las acciones </w:t>
      </w:r>
      <w:r>
        <w:rPr>
          <w:rFonts w:ascii="Arial" w:eastAsia="Arial" w:hAnsi="Arial" w:cs="Arial"/>
          <w:b/>
          <w:color w:val="000000"/>
        </w:rPr>
        <w:t>proyectadas</w:t>
      </w:r>
      <w:r>
        <w:rPr>
          <w:rFonts w:ascii="Arial" w:eastAsia="Arial" w:hAnsi="Arial" w:cs="Arial"/>
          <w:color w:val="000000"/>
        </w:rPr>
        <w:t xml:space="preserve"> (obras, proyectos o programas) o Planeadas para este trimestre?</w:t>
      </w:r>
    </w:p>
    <w:p w:rsidR="009444C1" w:rsidRDefault="00171D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Homologar los </w:t>
      </w:r>
      <w:r w:rsidR="00C4222A">
        <w:rPr>
          <w:rFonts w:ascii="Arial" w:eastAsia="Arial" w:hAnsi="Arial" w:cs="Arial"/>
        </w:rPr>
        <w:t>códigos SCIAN del catálogo SARE para su publicación en la página oficial del Gobierno Municipal.</w:t>
      </w:r>
    </w:p>
    <w:p w:rsidR="009444C1" w:rsidRDefault="00B94F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Instalación de la ventanilla SARE (espacio físico, mobiliario, equipo de cómputo, folletería, personal adscrito, promoción y apertura).</w:t>
      </w:r>
    </w:p>
    <w:p w:rsidR="009444C1" w:rsidRDefault="00AC52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Elaboración del catálogo mu</w:t>
      </w:r>
      <w:r w:rsidR="00C4222A">
        <w:rPr>
          <w:rFonts w:ascii="Arial" w:eastAsia="Arial" w:hAnsi="Arial" w:cs="Arial"/>
        </w:rPr>
        <w:t>nicipal de trámites y servicios (desde la plataforma implementada por el Gobierno del Estado de Jalisco).</w:t>
      </w:r>
    </w:p>
    <w:p w:rsidR="009444C1" w:rsidRDefault="00AC52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Estudio </w:t>
      </w:r>
      <w:r w:rsidR="00C4222A">
        <w:rPr>
          <w:rFonts w:ascii="Arial" w:eastAsia="Arial" w:hAnsi="Arial" w:cs="Arial"/>
        </w:rPr>
        <w:t>a detalle de trámites hacia el ciudadano para diseñar plataforma a través de la página de Gobierno Municipal</w:t>
      </w:r>
      <w:r>
        <w:rPr>
          <w:rFonts w:ascii="Arial" w:eastAsia="Arial" w:hAnsi="Arial" w:cs="Arial"/>
        </w:rPr>
        <w:t>.</w:t>
      </w:r>
    </w:p>
    <w:p w:rsidR="009444C1" w:rsidRPr="00AC52B6" w:rsidRDefault="00B94F41" w:rsidP="00AC52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Instalación del Consejo Municipal de Mejora Regulatoria, como se establece a partir de la entrada en vigor de la Ley Estatal vigente en la materia.</w:t>
      </w:r>
    </w:p>
    <w:p w:rsidR="009444C1" w:rsidRDefault="00B94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Resultados Trimestrales (Describir cuáles fueron los programas, proyectos, actividades y/o obras que se </w:t>
      </w:r>
      <w:r>
        <w:rPr>
          <w:rFonts w:ascii="Arial" w:eastAsia="Arial" w:hAnsi="Arial" w:cs="Arial"/>
          <w:b/>
          <w:color w:val="000000"/>
        </w:rPr>
        <w:t>realizaron</w:t>
      </w:r>
      <w:r>
        <w:rPr>
          <w:rFonts w:ascii="Arial" w:eastAsia="Arial" w:hAnsi="Arial" w:cs="Arial"/>
          <w:color w:val="000000"/>
        </w:rPr>
        <w:t xml:space="preserve"> en este trimestre). </w:t>
      </w:r>
    </w:p>
    <w:p w:rsidR="009444C1" w:rsidRDefault="00352A1E" w:rsidP="001836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aprobó el Formato Único de Apertura para sistema SARE y su Manual de Operación.</w:t>
      </w:r>
    </w:p>
    <w:p w:rsidR="00171D55" w:rsidRDefault="00171D55" w:rsidP="001836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terminó la </w:t>
      </w:r>
      <w:r w:rsidR="00A81F77">
        <w:rPr>
          <w:rFonts w:ascii="Arial" w:eastAsia="Arial" w:hAnsi="Arial" w:cs="Arial"/>
        </w:rPr>
        <w:t>homologación</w:t>
      </w:r>
      <w:r>
        <w:rPr>
          <w:rFonts w:ascii="Arial" w:eastAsia="Arial" w:hAnsi="Arial" w:cs="Arial"/>
        </w:rPr>
        <w:t xml:space="preserve"> de los códigos SCIAN para el catálogo de giros de bajo riesgo.</w:t>
      </w:r>
    </w:p>
    <w:p w:rsidR="0018366F" w:rsidRDefault="0018366F" w:rsidP="001836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18366F">
        <w:rPr>
          <w:rFonts w:ascii="Arial" w:eastAsia="Arial" w:hAnsi="Arial" w:cs="Arial"/>
        </w:rPr>
        <w:t xml:space="preserve">Diseño e implementación del </w:t>
      </w:r>
      <w:r w:rsidR="00A81F77">
        <w:rPr>
          <w:rFonts w:ascii="Arial" w:eastAsia="Arial" w:hAnsi="Arial" w:cs="Arial"/>
        </w:rPr>
        <w:t>Portal de Sugerencias y Q</w:t>
      </w:r>
      <w:r w:rsidR="00352A1E">
        <w:rPr>
          <w:rFonts w:ascii="Arial" w:eastAsia="Arial" w:hAnsi="Arial" w:cs="Arial"/>
        </w:rPr>
        <w:t>uejas de funcionamiento de trámites y servidores públicos en página web oficial.</w:t>
      </w:r>
    </w:p>
    <w:p w:rsidR="00352A1E" w:rsidRDefault="00352A1E" w:rsidP="001836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Conexión de banda ancha y red local entre delegaciones y agencias municipales.</w:t>
      </w:r>
    </w:p>
    <w:p w:rsidR="00352A1E" w:rsidRDefault="00352A1E" w:rsidP="001836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Diseño de sesiones de capacitación para personal administrativo en delegaciones y agencias municipales.</w:t>
      </w:r>
    </w:p>
    <w:p w:rsidR="00B816DF" w:rsidRDefault="00A81F77" w:rsidP="001836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Identificación del 60% de trámites para su depuración mediante el programa SIMPLIFICA.</w:t>
      </w:r>
    </w:p>
    <w:p w:rsidR="00987F29" w:rsidRDefault="00987F29" w:rsidP="001836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Diseño de Plataforma Digital Municipal de Trámites y Servicios.</w:t>
      </w:r>
    </w:p>
    <w:p w:rsidR="00987F29" w:rsidRDefault="00A81F77" w:rsidP="001836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desarrolló y entregó una nueva plataforma para administración de archivos de Transparencia.</w:t>
      </w:r>
    </w:p>
    <w:p w:rsidR="009444C1" w:rsidRDefault="009444C1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444C1" w:rsidRDefault="00B94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Montos (si los hubiera) del desarrollo de dichas actividades. ¿Se ajustó a lo presupuestado?</w:t>
      </w:r>
    </w:p>
    <w:p w:rsidR="009444C1" w:rsidRDefault="00987F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Documento pendiente.</w:t>
      </w:r>
    </w:p>
    <w:p w:rsidR="009444C1" w:rsidRDefault="009444C1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444C1" w:rsidRDefault="00B94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En </w:t>
      </w:r>
      <w:r>
        <w:rPr>
          <w:rFonts w:ascii="Arial" w:eastAsia="Arial" w:hAnsi="Arial" w:cs="Arial"/>
        </w:rPr>
        <w:t>qué</w:t>
      </w:r>
      <w:r>
        <w:rPr>
          <w:rFonts w:ascii="Arial" w:eastAsia="Arial" w:hAnsi="Arial" w:cs="Arial"/>
          <w:color w:val="000000"/>
        </w:rPr>
        <w:t xml:space="preserve"> beneficia a la población o un grupo en específico lo desarrollado en este trimestre.</w:t>
      </w:r>
    </w:p>
    <w:p w:rsidR="009444C1" w:rsidRDefault="00307AEC" w:rsidP="00AC52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Formato Único de Apertura facilitará al ciudadano el registro de su negocio para una licencia nueva de funcionamiento</w:t>
      </w:r>
      <w:r w:rsidR="00B94F41">
        <w:rPr>
          <w:rFonts w:ascii="Arial" w:eastAsia="Arial" w:hAnsi="Arial" w:cs="Arial"/>
        </w:rPr>
        <w:t>.</w:t>
      </w:r>
    </w:p>
    <w:p w:rsidR="00AC52B6" w:rsidRDefault="00307AEC" w:rsidP="00AC52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Los códigos SCIAN dan certeza de la categorización del giro correspondiente y si aplica para ser giro de bajo riesgo</w:t>
      </w:r>
      <w:r w:rsidR="00AC52B6" w:rsidRPr="00AC52B6">
        <w:rPr>
          <w:rFonts w:ascii="Arial" w:eastAsia="Arial" w:hAnsi="Arial" w:cs="Arial"/>
        </w:rPr>
        <w:t>.</w:t>
      </w:r>
    </w:p>
    <w:p w:rsidR="00307AEC" w:rsidRDefault="00307AEC" w:rsidP="00AC52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Portal de Quejas y Sugerencias es una herramienta de Mejora Regulatoria para que el ciudadano pueda hacer un reporte al momento que sucede con la evidencia necesaria y no tenga que asistir a la oficina correspondiente para registrar su queja, sugerencia u observación.</w:t>
      </w:r>
    </w:p>
    <w:p w:rsidR="00D02956" w:rsidRDefault="00D02956" w:rsidP="00AC52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conexión de banda ancha en las delegaciones y agencias dará acceso a la población a las distintas herramientas de Mejora Regulatoria disponibles, como los son al momento: descripción de trámites y servicios, pago de predial y servicio de agua, consulta de sesiones de cabildo y aprovechar de la digitalización de trámites.</w:t>
      </w:r>
    </w:p>
    <w:p w:rsidR="006F01E1" w:rsidRPr="00AC52B6" w:rsidRDefault="006F01E1" w:rsidP="00AC52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personal administrativo capacitado en oficinas de delegaciones y agencias podrá dar mejor servicio y atención a los ciudadanos, evitando que se desplacen a cabecera municipal para realizar un trámite o recibir información al respecto.</w:t>
      </w:r>
    </w:p>
    <w:p w:rsidR="009444C1" w:rsidRDefault="00B94F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Catálogo de Trámites y Servicios será una plataforma de acceso público donde se podrán consultar los servicios, requisitos, plazos y cargas tributarias de la dependencias estatales y organismos públicos descentralizados.</w:t>
      </w:r>
    </w:p>
    <w:p w:rsidR="009444C1" w:rsidRDefault="009444C1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444C1" w:rsidRDefault="00B94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9444C1" w:rsidRDefault="00B94F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Estrategia 1: Marco Regulatorio Eficiente como detonante económico.</w:t>
      </w:r>
    </w:p>
    <w:p w:rsidR="009444C1" w:rsidRDefault="00B94F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 Estratégico 2: Desarrollo Económico y Turismo.</w:t>
      </w:r>
    </w:p>
    <w:p w:rsidR="009444C1" w:rsidRDefault="00B94F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Estrategia 3: Fortalecimiento de las Finanzas Públicas.</w:t>
      </w:r>
    </w:p>
    <w:p w:rsidR="009444C1" w:rsidRDefault="00B94F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 Estratégico 4: Administración Eficiente y Eficaz.</w:t>
      </w:r>
    </w:p>
    <w:p w:rsidR="009444C1" w:rsidRDefault="00B94F41">
      <w:pPr>
        <w:spacing w:after="0" w:line="360" w:lineRule="auto"/>
        <w:ind w:left="72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Estrategia 6: Gobierno eficiente, responsable y capaz</w:t>
      </w:r>
      <w:r>
        <w:rPr>
          <w:rFonts w:ascii="Arial" w:eastAsia="Arial" w:hAnsi="Arial" w:cs="Arial"/>
          <w:color w:val="FF0000"/>
        </w:rPr>
        <w:t>.</w:t>
      </w:r>
    </w:p>
    <w:p w:rsidR="009444C1" w:rsidRDefault="00B94F41">
      <w:pPr>
        <w:spacing w:after="0" w:line="360" w:lineRule="auto"/>
        <w:ind w:left="72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Eje Estratégico 4: Administración Eficiente y Eficaz</w:t>
      </w:r>
      <w:r>
        <w:rPr>
          <w:rFonts w:ascii="Arial" w:eastAsia="Arial" w:hAnsi="Arial" w:cs="Arial"/>
          <w:color w:val="FF0000"/>
        </w:rPr>
        <w:t>.</w:t>
      </w:r>
    </w:p>
    <w:p w:rsidR="009444C1" w:rsidRDefault="00B94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3AF0" w:rsidRDefault="00B73AF0" w:rsidP="00B73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9444C1" w:rsidRDefault="009444C1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9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1702"/>
        <w:gridCol w:w="3119"/>
        <w:gridCol w:w="1842"/>
        <w:gridCol w:w="1560"/>
        <w:gridCol w:w="2125"/>
      </w:tblGrid>
      <w:tr w:rsidR="009444C1">
        <w:tc>
          <w:tcPr>
            <w:tcW w:w="567" w:type="dxa"/>
            <w:shd w:val="clear" w:color="auto" w:fill="FAC090"/>
          </w:tcPr>
          <w:p w:rsidR="009444C1" w:rsidRDefault="00B94F4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702" w:type="dxa"/>
            <w:shd w:val="clear" w:color="auto" w:fill="FAC090"/>
          </w:tcPr>
          <w:p w:rsidR="009444C1" w:rsidRDefault="00E043F5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ESTRATÉGIA O COMPONENTE POA 2020</w:t>
            </w:r>
          </w:p>
        </w:tc>
        <w:tc>
          <w:tcPr>
            <w:tcW w:w="3119" w:type="dxa"/>
            <w:shd w:val="clear" w:color="auto" w:fill="FAC090"/>
          </w:tcPr>
          <w:p w:rsidR="009444C1" w:rsidRDefault="00B94F4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9444C1" w:rsidRDefault="00B94F41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(Llenar esta columna </w:t>
            </w:r>
            <w:r>
              <w:rPr>
                <w:b/>
                <w:sz w:val="18"/>
                <w:szCs w:val="18"/>
              </w:rPr>
              <w:t>sólo</w:t>
            </w:r>
            <w:r>
              <w:rPr>
                <w:b/>
                <w:color w:val="000000"/>
                <w:sz w:val="18"/>
                <w:szCs w:val="18"/>
              </w:rPr>
              <w:t xml:space="preserve"> en caso de existir alguna estrategia no prevista)</w:t>
            </w:r>
          </w:p>
        </w:tc>
        <w:tc>
          <w:tcPr>
            <w:tcW w:w="1842" w:type="dxa"/>
            <w:shd w:val="clear" w:color="auto" w:fill="FAC090"/>
          </w:tcPr>
          <w:p w:rsidR="009444C1" w:rsidRDefault="00B94F4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Nº </w:t>
            </w:r>
            <w:r>
              <w:rPr>
                <w:b/>
                <w:sz w:val="20"/>
                <w:szCs w:val="20"/>
              </w:rPr>
              <w:t>LÍNEAS</w:t>
            </w:r>
            <w:r>
              <w:rPr>
                <w:b/>
                <w:color w:val="000000"/>
                <w:sz w:val="20"/>
                <w:szCs w:val="20"/>
              </w:rPr>
              <w:t xml:space="preserve"> DE ACCIÓN O ACTIVIDADES PROYECTADAS</w:t>
            </w:r>
          </w:p>
        </w:tc>
        <w:tc>
          <w:tcPr>
            <w:tcW w:w="1560" w:type="dxa"/>
            <w:shd w:val="clear" w:color="auto" w:fill="FAC090"/>
          </w:tcPr>
          <w:p w:rsidR="009444C1" w:rsidRDefault="00B94F4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Nº </w:t>
            </w:r>
            <w:r>
              <w:rPr>
                <w:b/>
                <w:sz w:val="20"/>
                <w:szCs w:val="20"/>
              </w:rPr>
              <w:t>LÍNEAS</w:t>
            </w:r>
            <w:r>
              <w:rPr>
                <w:b/>
                <w:color w:val="000000"/>
                <w:sz w:val="20"/>
                <w:szCs w:val="20"/>
              </w:rPr>
              <w:t xml:space="preserve"> DE ACCIÓN O ACTIVIDADES REALIZADAS</w:t>
            </w:r>
          </w:p>
        </w:tc>
        <w:tc>
          <w:tcPr>
            <w:tcW w:w="2125" w:type="dxa"/>
            <w:shd w:val="clear" w:color="auto" w:fill="FAC090"/>
          </w:tcPr>
          <w:p w:rsidR="009444C1" w:rsidRDefault="00B94F4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RESULTADO</w:t>
            </w:r>
          </w:p>
          <w:p w:rsidR="009444C1" w:rsidRDefault="00B94F41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Actvs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realizadas/</w:t>
            </w:r>
          </w:p>
          <w:p w:rsidR="009444C1" w:rsidRDefault="00B94F41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Actvs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Proyectadas</w:t>
            </w:r>
          </w:p>
          <w:p w:rsidR="009444C1" w:rsidRDefault="00B94F41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9444C1">
        <w:tc>
          <w:tcPr>
            <w:tcW w:w="567" w:type="dxa"/>
          </w:tcPr>
          <w:p w:rsidR="009444C1" w:rsidRDefault="00B94F41">
            <w:pPr>
              <w:spacing w:line="360" w:lineRule="auto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t>1</w:t>
            </w:r>
          </w:p>
        </w:tc>
        <w:tc>
          <w:tcPr>
            <w:tcW w:w="1702" w:type="dxa"/>
          </w:tcPr>
          <w:p w:rsidR="009444C1" w:rsidRDefault="00B94F41">
            <w:pPr>
              <w:spacing w:line="360" w:lineRule="auto"/>
              <w:rPr>
                <w:color w:val="000000"/>
              </w:rPr>
            </w:pPr>
            <w:r>
              <w:t>Marco Regulatorio Eficiente, como Detonante Económico.</w:t>
            </w:r>
          </w:p>
        </w:tc>
        <w:tc>
          <w:tcPr>
            <w:tcW w:w="3119" w:type="dxa"/>
          </w:tcPr>
          <w:p w:rsidR="009444C1" w:rsidRDefault="009444C1">
            <w:pPr>
              <w:spacing w:line="360" w:lineRule="auto"/>
            </w:pPr>
          </w:p>
        </w:tc>
        <w:tc>
          <w:tcPr>
            <w:tcW w:w="1842" w:type="dxa"/>
          </w:tcPr>
          <w:p w:rsidR="009444C1" w:rsidRDefault="00B94F41">
            <w:pPr>
              <w:spacing w:line="360" w:lineRule="auto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60" w:type="dxa"/>
          </w:tcPr>
          <w:p w:rsidR="009444C1" w:rsidRDefault="00F6707A">
            <w:pPr>
              <w:spacing w:line="360" w:lineRule="auto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2125" w:type="dxa"/>
          </w:tcPr>
          <w:p w:rsidR="009444C1" w:rsidRDefault="00F6707A">
            <w:pPr>
              <w:spacing w:line="360" w:lineRule="auto"/>
              <w:jc w:val="center"/>
              <w:rPr>
                <w:color w:val="000000"/>
              </w:rPr>
            </w:pPr>
            <w:r>
              <w:t>100</w:t>
            </w:r>
            <w:r w:rsidR="00B94F41">
              <w:t>%</w:t>
            </w:r>
          </w:p>
        </w:tc>
      </w:tr>
      <w:tr w:rsidR="009444C1">
        <w:trPr>
          <w:trHeight w:val="220"/>
        </w:trPr>
        <w:tc>
          <w:tcPr>
            <w:tcW w:w="567" w:type="dxa"/>
          </w:tcPr>
          <w:p w:rsidR="009444C1" w:rsidRDefault="00B94F41">
            <w:pPr>
              <w:spacing w:line="360" w:lineRule="auto"/>
            </w:pPr>
            <w:r>
              <w:t>3</w:t>
            </w:r>
          </w:p>
        </w:tc>
        <w:tc>
          <w:tcPr>
            <w:tcW w:w="1702" w:type="dxa"/>
          </w:tcPr>
          <w:p w:rsidR="009444C1" w:rsidRDefault="00B94F41">
            <w:pPr>
              <w:spacing w:line="360" w:lineRule="auto"/>
              <w:rPr>
                <w:color w:val="000000"/>
              </w:rPr>
            </w:pPr>
            <w:r>
              <w:t>Fortalecimiento de las Finanzas Públicas</w:t>
            </w:r>
          </w:p>
        </w:tc>
        <w:tc>
          <w:tcPr>
            <w:tcW w:w="3119" w:type="dxa"/>
          </w:tcPr>
          <w:p w:rsidR="009444C1" w:rsidRDefault="009444C1">
            <w:pPr>
              <w:spacing w:line="360" w:lineRule="auto"/>
            </w:pPr>
          </w:p>
        </w:tc>
        <w:tc>
          <w:tcPr>
            <w:tcW w:w="1842" w:type="dxa"/>
          </w:tcPr>
          <w:p w:rsidR="009444C1" w:rsidRDefault="00B94F41">
            <w:pPr>
              <w:spacing w:line="360" w:lineRule="auto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60" w:type="dxa"/>
          </w:tcPr>
          <w:p w:rsidR="009444C1" w:rsidRDefault="00F6707A">
            <w:pPr>
              <w:spacing w:line="360" w:lineRule="auto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125" w:type="dxa"/>
          </w:tcPr>
          <w:p w:rsidR="009444C1" w:rsidRDefault="00F6707A">
            <w:pPr>
              <w:spacing w:line="360" w:lineRule="auto"/>
              <w:jc w:val="center"/>
              <w:rPr>
                <w:color w:val="000000"/>
              </w:rPr>
            </w:pPr>
            <w:r>
              <w:t>66</w:t>
            </w:r>
            <w:r w:rsidR="00B94F41">
              <w:t>%</w:t>
            </w:r>
          </w:p>
        </w:tc>
      </w:tr>
      <w:tr w:rsidR="009444C1">
        <w:tc>
          <w:tcPr>
            <w:tcW w:w="567" w:type="dxa"/>
          </w:tcPr>
          <w:p w:rsidR="009444C1" w:rsidRDefault="00B94F41">
            <w:pPr>
              <w:spacing w:line="360" w:lineRule="auto"/>
              <w:rPr>
                <w:color w:val="000000"/>
              </w:rPr>
            </w:pPr>
            <w:r>
              <w:t>6</w:t>
            </w:r>
          </w:p>
        </w:tc>
        <w:tc>
          <w:tcPr>
            <w:tcW w:w="1702" w:type="dxa"/>
          </w:tcPr>
          <w:p w:rsidR="009444C1" w:rsidRDefault="00B94F41">
            <w:pPr>
              <w:spacing w:line="360" w:lineRule="auto"/>
              <w:rPr>
                <w:color w:val="000000"/>
              </w:rPr>
            </w:pPr>
            <w:r>
              <w:t>Gobierno Eficiente, Responsable y Capaz.</w:t>
            </w:r>
          </w:p>
        </w:tc>
        <w:tc>
          <w:tcPr>
            <w:tcW w:w="3119" w:type="dxa"/>
          </w:tcPr>
          <w:p w:rsidR="009444C1" w:rsidRDefault="009444C1">
            <w:pPr>
              <w:spacing w:line="360" w:lineRule="auto"/>
            </w:pPr>
          </w:p>
        </w:tc>
        <w:tc>
          <w:tcPr>
            <w:tcW w:w="1842" w:type="dxa"/>
          </w:tcPr>
          <w:p w:rsidR="009444C1" w:rsidRDefault="00B94F41">
            <w:pPr>
              <w:spacing w:line="360" w:lineRule="auto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560" w:type="dxa"/>
          </w:tcPr>
          <w:p w:rsidR="009444C1" w:rsidRDefault="009C38F5">
            <w:pPr>
              <w:spacing w:line="360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125" w:type="dxa"/>
          </w:tcPr>
          <w:p w:rsidR="009444C1" w:rsidRDefault="00B94F41">
            <w:pPr>
              <w:spacing w:line="360" w:lineRule="auto"/>
              <w:jc w:val="center"/>
              <w:rPr>
                <w:color w:val="000000"/>
              </w:rPr>
            </w:pPr>
            <w:r>
              <w:t>50%</w:t>
            </w:r>
          </w:p>
        </w:tc>
      </w:tr>
      <w:tr w:rsidR="009444C1">
        <w:tc>
          <w:tcPr>
            <w:tcW w:w="567" w:type="dxa"/>
          </w:tcPr>
          <w:p w:rsidR="009444C1" w:rsidRDefault="009444C1">
            <w:pPr>
              <w:spacing w:line="360" w:lineRule="auto"/>
            </w:pPr>
          </w:p>
        </w:tc>
        <w:tc>
          <w:tcPr>
            <w:tcW w:w="1702" w:type="dxa"/>
          </w:tcPr>
          <w:p w:rsidR="00CF28F4" w:rsidRDefault="00CF28F4">
            <w:pPr>
              <w:spacing w:line="360" w:lineRule="auto"/>
            </w:pPr>
          </w:p>
        </w:tc>
        <w:tc>
          <w:tcPr>
            <w:tcW w:w="3119" w:type="dxa"/>
          </w:tcPr>
          <w:p w:rsidR="009444C1" w:rsidRDefault="009444C1">
            <w:pPr>
              <w:spacing w:line="360" w:lineRule="auto"/>
            </w:pPr>
          </w:p>
        </w:tc>
        <w:tc>
          <w:tcPr>
            <w:tcW w:w="1842" w:type="dxa"/>
          </w:tcPr>
          <w:p w:rsidR="009444C1" w:rsidRDefault="009444C1">
            <w:pPr>
              <w:spacing w:line="360" w:lineRule="auto"/>
            </w:pPr>
          </w:p>
        </w:tc>
        <w:tc>
          <w:tcPr>
            <w:tcW w:w="1560" w:type="dxa"/>
          </w:tcPr>
          <w:p w:rsidR="009444C1" w:rsidRDefault="009444C1">
            <w:pPr>
              <w:spacing w:line="360" w:lineRule="auto"/>
            </w:pPr>
          </w:p>
        </w:tc>
        <w:tc>
          <w:tcPr>
            <w:tcW w:w="2125" w:type="dxa"/>
          </w:tcPr>
          <w:p w:rsidR="009444C1" w:rsidRDefault="009444C1">
            <w:pPr>
              <w:spacing w:line="360" w:lineRule="auto"/>
            </w:pPr>
          </w:p>
        </w:tc>
      </w:tr>
      <w:tr w:rsidR="009444C1">
        <w:tc>
          <w:tcPr>
            <w:tcW w:w="567" w:type="dxa"/>
          </w:tcPr>
          <w:p w:rsidR="009444C1" w:rsidRDefault="009444C1">
            <w:pPr>
              <w:spacing w:line="360" w:lineRule="auto"/>
            </w:pPr>
          </w:p>
        </w:tc>
        <w:tc>
          <w:tcPr>
            <w:tcW w:w="1702" w:type="dxa"/>
          </w:tcPr>
          <w:p w:rsidR="009444C1" w:rsidRDefault="009444C1">
            <w:pPr>
              <w:spacing w:line="360" w:lineRule="auto"/>
            </w:pPr>
          </w:p>
        </w:tc>
        <w:tc>
          <w:tcPr>
            <w:tcW w:w="3119" w:type="dxa"/>
          </w:tcPr>
          <w:p w:rsidR="009444C1" w:rsidRDefault="009C38F5">
            <w:pPr>
              <w:spacing w:line="360" w:lineRule="auto"/>
            </w:pPr>
            <w:r>
              <w:t>Portal de Quejas y Sugerencias Ciudadanas a través de Internet.</w:t>
            </w:r>
          </w:p>
        </w:tc>
        <w:tc>
          <w:tcPr>
            <w:tcW w:w="1842" w:type="dxa"/>
          </w:tcPr>
          <w:p w:rsidR="009444C1" w:rsidRDefault="009C38F5" w:rsidP="00CF28F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444C1" w:rsidRDefault="009C38F5" w:rsidP="00CF28F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25" w:type="dxa"/>
          </w:tcPr>
          <w:p w:rsidR="009444C1" w:rsidRDefault="00B94F41" w:rsidP="00CF28F4">
            <w:pPr>
              <w:spacing w:line="360" w:lineRule="auto"/>
              <w:jc w:val="center"/>
            </w:pPr>
            <w:r>
              <w:t>100%</w:t>
            </w:r>
          </w:p>
        </w:tc>
      </w:tr>
      <w:tr w:rsidR="00CF28F4">
        <w:tc>
          <w:tcPr>
            <w:tcW w:w="567" w:type="dxa"/>
          </w:tcPr>
          <w:p w:rsidR="00CF28F4" w:rsidRDefault="00CF28F4">
            <w:pPr>
              <w:spacing w:line="360" w:lineRule="auto"/>
            </w:pPr>
          </w:p>
        </w:tc>
        <w:tc>
          <w:tcPr>
            <w:tcW w:w="1702" w:type="dxa"/>
          </w:tcPr>
          <w:p w:rsidR="00CF28F4" w:rsidRDefault="00CF28F4">
            <w:pPr>
              <w:spacing w:line="360" w:lineRule="auto"/>
            </w:pPr>
          </w:p>
        </w:tc>
        <w:tc>
          <w:tcPr>
            <w:tcW w:w="3119" w:type="dxa"/>
          </w:tcPr>
          <w:p w:rsidR="00CF28F4" w:rsidRDefault="009C38F5">
            <w:pPr>
              <w:spacing w:line="360" w:lineRule="auto"/>
            </w:pPr>
            <w:r>
              <w:t xml:space="preserve">Conexión de banda ancha de delegaciones (El Molino, </w:t>
            </w:r>
            <w:proofErr w:type="spellStart"/>
            <w:r>
              <w:t>Huejotitán</w:t>
            </w:r>
            <w:proofErr w:type="spellEnd"/>
            <w:r>
              <w:t>, San Luciano, San Juan Cosalá).</w:t>
            </w:r>
          </w:p>
        </w:tc>
        <w:tc>
          <w:tcPr>
            <w:tcW w:w="1842" w:type="dxa"/>
          </w:tcPr>
          <w:p w:rsidR="00CF28F4" w:rsidRDefault="00E76816" w:rsidP="00CF28F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CF28F4" w:rsidRDefault="00E76816" w:rsidP="00CF28F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25" w:type="dxa"/>
          </w:tcPr>
          <w:p w:rsidR="00CF28F4" w:rsidRDefault="00E76816" w:rsidP="00CF28F4">
            <w:pPr>
              <w:spacing w:line="360" w:lineRule="auto"/>
              <w:jc w:val="center"/>
            </w:pPr>
            <w:r>
              <w:t>75</w:t>
            </w:r>
            <w:bookmarkStart w:id="1" w:name="_GoBack"/>
            <w:bookmarkEnd w:id="1"/>
            <w:r w:rsidR="00CF28F4">
              <w:t>%</w:t>
            </w:r>
          </w:p>
        </w:tc>
      </w:tr>
      <w:tr w:rsidR="00B73AF0" w:rsidTr="00D742BB">
        <w:tc>
          <w:tcPr>
            <w:tcW w:w="567" w:type="dxa"/>
            <w:shd w:val="clear" w:color="auto" w:fill="FABF8F" w:themeFill="accent6" w:themeFillTint="99"/>
          </w:tcPr>
          <w:p w:rsidR="00B73AF0" w:rsidRPr="00D742BB" w:rsidRDefault="00B73AF0">
            <w:pPr>
              <w:spacing w:line="360" w:lineRule="auto"/>
              <w:rPr>
                <w:b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B73AF0" w:rsidRPr="00D742BB" w:rsidRDefault="00B73AF0">
            <w:pPr>
              <w:spacing w:line="360" w:lineRule="auto"/>
              <w:rPr>
                <w:b/>
              </w:rPr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:rsidR="00B73AF0" w:rsidRPr="00D742BB" w:rsidRDefault="00D742BB">
            <w:pPr>
              <w:spacing w:line="360" w:lineRule="auto"/>
              <w:rPr>
                <w:b/>
              </w:rPr>
            </w:pPr>
            <w:r w:rsidRPr="00D742BB">
              <w:rPr>
                <w:b/>
              </w:rPr>
              <w:t>TOTAL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B73AF0" w:rsidRPr="00D742BB" w:rsidRDefault="00B73AF0" w:rsidP="00CF28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B73AF0" w:rsidRPr="00D742BB" w:rsidRDefault="00B73AF0" w:rsidP="00CF28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B73AF0" w:rsidRPr="00D742BB" w:rsidRDefault="00D742BB" w:rsidP="00CF28F4">
            <w:pPr>
              <w:spacing w:line="360" w:lineRule="auto"/>
              <w:jc w:val="center"/>
              <w:rPr>
                <w:b/>
              </w:rPr>
            </w:pPr>
            <w:r w:rsidRPr="00D742BB">
              <w:rPr>
                <w:b/>
              </w:rPr>
              <w:t>78%</w:t>
            </w:r>
          </w:p>
        </w:tc>
      </w:tr>
    </w:tbl>
    <w:p w:rsidR="009444C1" w:rsidRDefault="009444C1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9444C1" w:rsidRDefault="009444C1">
      <w:pPr>
        <w:spacing w:after="0" w:line="360" w:lineRule="auto"/>
        <w:rPr>
          <w:color w:val="000000"/>
        </w:rPr>
      </w:pPr>
    </w:p>
    <w:sectPr w:rsidR="009444C1" w:rsidSect="00CF28F4">
      <w:pgSz w:w="12240" w:h="20160"/>
      <w:pgMar w:top="1418" w:right="1701" w:bottom="1135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E7EAB"/>
    <w:multiLevelType w:val="multilevel"/>
    <w:tmpl w:val="8A7ACBB4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444C1"/>
    <w:rsid w:val="00171D55"/>
    <w:rsid w:val="0018366F"/>
    <w:rsid w:val="002C51BD"/>
    <w:rsid w:val="002D48DD"/>
    <w:rsid w:val="00307AEC"/>
    <w:rsid w:val="00352A1E"/>
    <w:rsid w:val="005D477C"/>
    <w:rsid w:val="006F01E1"/>
    <w:rsid w:val="007844B9"/>
    <w:rsid w:val="00925A36"/>
    <w:rsid w:val="009444C1"/>
    <w:rsid w:val="00987F29"/>
    <w:rsid w:val="009C38F5"/>
    <w:rsid w:val="00A81F77"/>
    <w:rsid w:val="00AC52B6"/>
    <w:rsid w:val="00B73AF0"/>
    <w:rsid w:val="00B816DF"/>
    <w:rsid w:val="00B94F41"/>
    <w:rsid w:val="00C4222A"/>
    <w:rsid w:val="00CF28F4"/>
    <w:rsid w:val="00D02956"/>
    <w:rsid w:val="00D742BB"/>
    <w:rsid w:val="00E043F5"/>
    <w:rsid w:val="00E76816"/>
    <w:rsid w:val="00F6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paragraph" w:styleId="Ttulo1">
    <w:name w:val="heading 1"/>
    <w:basedOn w:val="Normal"/>
    <w:next w:val="Normal"/>
    <w:rsid w:val="007844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844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844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844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844B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7844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84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844B9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7844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844B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WJK/3vrYgJho+itNLYKmBxRMg==">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9</cp:revision>
  <dcterms:created xsi:type="dcterms:W3CDTF">2020-10-05T19:16:00Z</dcterms:created>
  <dcterms:modified xsi:type="dcterms:W3CDTF">2020-10-07T16:09:00Z</dcterms:modified>
</cp:coreProperties>
</file>